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4FE3866D" w:rsidR="005B6E3C" w:rsidRDefault="00967ED0" w:rsidP="005612C0">
      <w:pPr>
        <w:pStyle w:val="NoSpacing"/>
        <w:rPr>
          <w:b/>
        </w:rPr>
      </w:pPr>
      <w:r>
        <w:rPr>
          <w:b/>
        </w:rPr>
        <w:t>July 10</w:t>
      </w:r>
      <w:r w:rsidR="00452A96">
        <w:rPr>
          <w:b/>
        </w:rPr>
        <w:t>,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35CC565D" w:rsidR="005B6E3C" w:rsidRDefault="006333E9" w:rsidP="005612C0">
      <w:pPr>
        <w:pStyle w:val="NoSpacing"/>
      </w:pPr>
      <w:r>
        <w:t xml:space="preserve">The regular monthly meeting of Kane Borough Council was called to order at 6:30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37BB971A" w:rsidR="00A73894" w:rsidRPr="00A73894" w:rsidRDefault="00CC050A" w:rsidP="005612C0">
      <w:pPr>
        <w:pStyle w:val="NoSpacing"/>
      </w:pPr>
      <w:r>
        <w:t xml:space="preserve">Pastor </w:t>
      </w:r>
      <w:r w:rsidR="00967ED0">
        <w:t>Calvin Cook</w:t>
      </w:r>
      <w:r>
        <w:t xml:space="preserve">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6DE179F0" w14:textId="3A54F042" w:rsidR="00452A96" w:rsidRDefault="006333E9" w:rsidP="00452A96">
      <w:pPr>
        <w:pStyle w:val="NoSpacing"/>
      </w:pPr>
      <w:r>
        <w:t xml:space="preserve">Present:  </w:t>
      </w:r>
      <w:r w:rsidR="006805BD">
        <w:t>Tom Kase (</w:t>
      </w:r>
      <w:r w:rsidR="00C2393C">
        <w:t>President</w:t>
      </w:r>
      <w:r w:rsidR="006805BD">
        <w:t>),</w:t>
      </w:r>
      <w:r w:rsidR="00937AC2">
        <w:t xml:space="preserve"> </w:t>
      </w:r>
      <w:r w:rsidR="003235A7">
        <w:t xml:space="preserve">Jack Zelina (Vice President), Melanie Clabaugh, </w:t>
      </w:r>
      <w:r w:rsidR="00860AB5">
        <w:t>Kelle Bari,</w:t>
      </w:r>
      <w:r w:rsidR="00632A2B">
        <w:t xml:space="preserve"> </w:t>
      </w:r>
      <w:r w:rsidR="00967ED0">
        <w:t xml:space="preserve">Jerry Milliron, Brandy Schimp (Mayor), </w:t>
      </w:r>
      <w:r>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r w:rsidR="008B4DDC">
        <w:t xml:space="preserve">, </w:t>
      </w:r>
      <w:r w:rsidR="00937AC2">
        <w:t>Mick O’Rourke (Street Department Manager)</w:t>
      </w:r>
    </w:p>
    <w:p w14:paraId="772CF20D" w14:textId="124EC4CD" w:rsidR="00A73894" w:rsidRPr="00F12746" w:rsidRDefault="00A73894" w:rsidP="005612C0">
      <w:pPr>
        <w:pStyle w:val="NoSpacing"/>
        <w:rPr>
          <w:sz w:val="10"/>
          <w:szCs w:val="10"/>
        </w:rPr>
      </w:pPr>
    </w:p>
    <w:p w14:paraId="5D9E6D14" w14:textId="7E2DF240" w:rsidR="00937AC2" w:rsidRDefault="007273AB" w:rsidP="005612C0">
      <w:pPr>
        <w:pStyle w:val="NoSpacing"/>
      </w:pPr>
      <w:r>
        <w:t>Telecommunications</w:t>
      </w:r>
    </w:p>
    <w:p w14:paraId="20E4CD4C" w14:textId="6329AA6F" w:rsidR="00452A96" w:rsidRDefault="007273AB" w:rsidP="005612C0">
      <w:pPr>
        <w:pStyle w:val="NoSpacing"/>
      </w:pPr>
      <w:r>
        <w:t xml:space="preserve">Excused: </w:t>
      </w:r>
      <w:r w:rsidR="00967ED0">
        <w:t xml:space="preserve"> </w:t>
      </w:r>
      <w:r w:rsidR="003235A7">
        <w:t xml:space="preserve">Sam Cummings Jr., </w:t>
      </w:r>
      <w:r w:rsidR="00967ED0">
        <w:t xml:space="preserve">Debra Miller </w:t>
      </w:r>
    </w:p>
    <w:p w14:paraId="152D74A7" w14:textId="77777777" w:rsidR="00CC050A" w:rsidRDefault="00D17965" w:rsidP="00CC050A">
      <w:pPr>
        <w:pStyle w:val="NoSpacing"/>
      </w:pPr>
      <w:r>
        <w:t>Absent</w:t>
      </w:r>
      <w:r w:rsidR="00632A2B">
        <w:t xml:space="preserve">:  </w:t>
      </w:r>
      <w:r w:rsidR="00452A96">
        <w:t>Matt Bressler (Fire Chief)</w:t>
      </w:r>
      <w:r w:rsidR="00CC050A">
        <w:t>, 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77CF08FF" w14:textId="0FB10B67" w:rsidR="00937AC2" w:rsidRDefault="009E630B" w:rsidP="005612C0">
      <w:pPr>
        <w:pStyle w:val="NoSpacing"/>
      </w:pPr>
      <w:r>
        <w:t xml:space="preserve">Andy </w:t>
      </w:r>
      <w:proofErr w:type="spellStart"/>
      <w:r>
        <w:t>McKowan</w:t>
      </w:r>
      <w:proofErr w:type="spellEnd"/>
      <w:r>
        <w:t xml:space="preserve"> (Kane Republican), </w:t>
      </w:r>
      <w:r w:rsidR="000C2489">
        <w:t>Steve Dyne</w:t>
      </w:r>
      <w:r>
        <w:t xml:space="preserve">, </w:t>
      </w:r>
      <w:r w:rsidR="00690235">
        <w:t xml:space="preserve">Nikki O’Rourke, </w:t>
      </w:r>
      <w:r w:rsidR="00937AC2">
        <w:t xml:space="preserve">Pastor </w:t>
      </w:r>
      <w:r w:rsidR="00690235">
        <w:t xml:space="preserve">Calvin Cook, Judi Cook, Kayley </w:t>
      </w:r>
      <w:proofErr w:type="spellStart"/>
      <w:r w:rsidR="00690235">
        <w:t>Gubelman</w:t>
      </w:r>
      <w:proofErr w:type="spellEnd"/>
      <w:r w:rsidR="00690235">
        <w:t>, Michael Lombardo</w:t>
      </w:r>
    </w:p>
    <w:p w14:paraId="5D43A37C" w14:textId="77777777" w:rsidR="00690235" w:rsidRDefault="00690235" w:rsidP="005612C0">
      <w:pPr>
        <w:pStyle w:val="NoSpacing"/>
      </w:pPr>
    </w:p>
    <w:p w14:paraId="5385AC3D" w14:textId="77777777"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77777777" w:rsidR="005B6E3C" w:rsidRDefault="00437A27" w:rsidP="005612C0">
      <w:pPr>
        <w:pStyle w:val="NoSpacing"/>
      </w:pPr>
      <w:r>
        <w:t>None</w:t>
      </w:r>
      <w:r w:rsidR="006333E9">
        <w:t xml:space="preserve">  </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6197B2B8" w:rsidR="005B6E3C" w:rsidRDefault="006333E9" w:rsidP="005612C0">
      <w:pPr>
        <w:pStyle w:val="NoSpacing"/>
      </w:pPr>
      <w:r w:rsidRPr="003054FE">
        <w:t xml:space="preserve">A motion was made </w:t>
      </w:r>
      <w:r w:rsidR="00E51E7B">
        <w:t xml:space="preserve">by </w:t>
      </w:r>
      <w:r w:rsidR="00690235">
        <w:t>Mr. Zelia</w:t>
      </w:r>
      <w:r w:rsidRPr="003054FE">
        <w:t>, seconded by</w:t>
      </w:r>
      <w:r w:rsidR="00ED5151" w:rsidRPr="003054FE">
        <w:t xml:space="preserve"> </w:t>
      </w:r>
      <w:r w:rsidR="00690235">
        <w:t>Mrs. Bari,</w:t>
      </w:r>
      <w:r w:rsidRPr="003054FE">
        <w:t xml:space="preserve"> to approve the minutes of the </w:t>
      </w:r>
      <w:r w:rsidR="00690235">
        <w:t>June 12</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Motion carried.</w:t>
      </w:r>
    </w:p>
    <w:p w14:paraId="309ECCC6" w14:textId="77777777" w:rsidR="00865147" w:rsidRPr="003054FE" w:rsidRDefault="00865147" w:rsidP="005612C0">
      <w:pPr>
        <w:pStyle w:val="NoSpacing"/>
      </w:pPr>
    </w:p>
    <w:p w14:paraId="792C58A1" w14:textId="77777777" w:rsidR="005B6E3C" w:rsidRDefault="006333E9" w:rsidP="005612C0">
      <w:pPr>
        <w:pStyle w:val="NoSpacing"/>
        <w:rPr>
          <w:b/>
          <w:u w:val="single"/>
        </w:rPr>
      </w:pPr>
      <w:r>
        <w:rPr>
          <w:b/>
          <w:u w:val="single"/>
        </w:rPr>
        <w:t>UNFINISHED BUSINESS</w:t>
      </w:r>
    </w:p>
    <w:p w14:paraId="48E6C928" w14:textId="77777777" w:rsidR="00E51E7B" w:rsidRPr="00E449F9" w:rsidRDefault="00E51E7B" w:rsidP="00E51E7B">
      <w:pPr>
        <w:pStyle w:val="NoSpacing"/>
        <w:rPr>
          <w:sz w:val="10"/>
          <w:szCs w:val="10"/>
          <w:u w:val="single"/>
        </w:rPr>
      </w:pPr>
    </w:p>
    <w:p w14:paraId="58BFED54" w14:textId="77777777" w:rsidR="00E51E7B" w:rsidRDefault="00E51E7B" w:rsidP="00E51E7B">
      <w:pPr>
        <w:pStyle w:val="NoSpacing"/>
      </w:pPr>
      <w:r>
        <w:t xml:space="preserve">None  </w:t>
      </w:r>
    </w:p>
    <w:p w14:paraId="56009BA3" w14:textId="77777777" w:rsidR="00E51E7B" w:rsidRDefault="00E51E7B" w:rsidP="00E51E7B">
      <w:pPr>
        <w:pStyle w:val="NoSpacing"/>
      </w:pPr>
    </w:p>
    <w:p w14:paraId="31EBC9F0" w14:textId="4146B0AB" w:rsidR="005B6E3C" w:rsidRDefault="006333E9" w:rsidP="005612C0">
      <w:pPr>
        <w:pStyle w:val="NoSpacing"/>
        <w:rPr>
          <w:b/>
          <w:u w:val="single"/>
        </w:rPr>
      </w:pPr>
      <w:r>
        <w:rPr>
          <w:b/>
          <w:u w:val="single"/>
        </w:rPr>
        <w:t>CORRESPONDENCE</w:t>
      </w:r>
    </w:p>
    <w:p w14:paraId="0211302E" w14:textId="77777777" w:rsidR="00E449F9" w:rsidRPr="00E449F9" w:rsidRDefault="00E449F9" w:rsidP="00E449F9">
      <w:pPr>
        <w:pStyle w:val="NoSpacing"/>
        <w:ind w:left="720"/>
        <w:rPr>
          <w:sz w:val="10"/>
          <w:szCs w:val="10"/>
          <w:u w:val="single"/>
        </w:rPr>
      </w:pPr>
    </w:p>
    <w:p w14:paraId="343E9C1F" w14:textId="77777777" w:rsidR="00F77C2A" w:rsidRDefault="00690235" w:rsidP="00F77C2A">
      <w:pPr>
        <w:pStyle w:val="NoSpacing"/>
        <w:numPr>
          <w:ilvl w:val="0"/>
          <w:numId w:val="19"/>
        </w:numPr>
        <w:rPr>
          <w:bCs/>
        </w:rPr>
      </w:pPr>
      <w:r>
        <w:rPr>
          <w:bCs/>
        </w:rPr>
        <w:t xml:space="preserve">Letter </w:t>
      </w:r>
      <w:r w:rsidR="00F77C2A">
        <w:rPr>
          <w:bCs/>
        </w:rPr>
        <w:t xml:space="preserve">McKean County Juvenile Probation update </w:t>
      </w:r>
      <w:proofErr w:type="gramStart"/>
      <w:r w:rsidR="00F77C2A">
        <w:rPr>
          <w:bCs/>
        </w:rPr>
        <w:t>from</w:t>
      </w:r>
      <w:proofErr w:type="gramEnd"/>
      <w:r w:rsidR="00F77C2A">
        <w:rPr>
          <w:bCs/>
        </w:rPr>
        <w:t xml:space="preserve"> the Evergreen Park vandalism. </w:t>
      </w:r>
    </w:p>
    <w:p w14:paraId="08313478" w14:textId="0F4CA6B5" w:rsidR="00F31B02" w:rsidRDefault="002E7D7D" w:rsidP="003054FE">
      <w:pPr>
        <w:pStyle w:val="NoSpacing"/>
        <w:numPr>
          <w:ilvl w:val="0"/>
          <w:numId w:val="19"/>
        </w:numPr>
        <w:rPr>
          <w:bCs/>
        </w:rPr>
      </w:pPr>
      <w:r>
        <w:rPr>
          <w:bCs/>
        </w:rPr>
        <w:t xml:space="preserve">Letter </w:t>
      </w:r>
      <w:r w:rsidR="00690235">
        <w:rPr>
          <w:bCs/>
        </w:rPr>
        <w:t>from Dan Farnsworth</w:t>
      </w:r>
      <w:r>
        <w:rPr>
          <w:bCs/>
        </w:rPr>
        <w:t>.</w:t>
      </w:r>
    </w:p>
    <w:p w14:paraId="15F8D870" w14:textId="6CB939CA" w:rsidR="00690235" w:rsidRDefault="00690235" w:rsidP="003054FE">
      <w:pPr>
        <w:pStyle w:val="NoSpacing"/>
        <w:numPr>
          <w:ilvl w:val="0"/>
          <w:numId w:val="19"/>
        </w:numPr>
        <w:rPr>
          <w:bCs/>
        </w:rPr>
      </w:pPr>
      <w:r>
        <w:rPr>
          <w:bCs/>
        </w:rPr>
        <w:t xml:space="preserve">Thank you from Francis </w:t>
      </w:r>
      <w:proofErr w:type="spellStart"/>
      <w:r w:rsidR="000F230A">
        <w:rPr>
          <w:bCs/>
        </w:rPr>
        <w:t>Aureimmo</w:t>
      </w:r>
      <w:proofErr w:type="spellEnd"/>
      <w:r w:rsidR="000F230A">
        <w:rPr>
          <w:bCs/>
        </w:rPr>
        <w:t xml:space="preserve"> Jr. for assisting the Kane Garden Club.</w:t>
      </w:r>
    </w:p>
    <w:p w14:paraId="061866CC" w14:textId="781DCB28" w:rsidR="000F230A" w:rsidRDefault="000F230A" w:rsidP="003054FE">
      <w:pPr>
        <w:pStyle w:val="NoSpacing"/>
        <w:numPr>
          <w:ilvl w:val="0"/>
          <w:numId w:val="19"/>
        </w:numPr>
        <w:rPr>
          <w:bCs/>
        </w:rPr>
      </w:pPr>
      <w:r>
        <w:rPr>
          <w:bCs/>
        </w:rPr>
        <w:t xml:space="preserve">Email from Scott Mealy regarding the repair at the corner of Greeves and Fraley. </w:t>
      </w:r>
    </w:p>
    <w:p w14:paraId="77B44CFF" w14:textId="3AA12CB1" w:rsidR="00F12746" w:rsidRDefault="00F12746" w:rsidP="008D6A79">
      <w:pPr>
        <w:pStyle w:val="NoSpacing"/>
        <w:ind w:left="720"/>
        <w:rPr>
          <w:bCs/>
        </w:rPr>
      </w:pPr>
    </w:p>
    <w:p w14:paraId="2B03F7B2" w14:textId="0D741873"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68844734" w:rsidR="003945C6" w:rsidRDefault="006333E9" w:rsidP="00AC53DE">
      <w:pPr>
        <w:pStyle w:val="NoSpacing"/>
      </w:pPr>
      <w:r>
        <w:rPr>
          <w:u w:val="single"/>
        </w:rPr>
        <w:t xml:space="preserve">Budget </w:t>
      </w:r>
      <w:r>
        <w:t>– Report submitted to Council</w:t>
      </w:r>
      <w:r w:rsidR="00A44F90">
        <w:t>.</w:t>
      </w:r>
      <w:r w:rsidR="00E51E7B">
        <w:t xml:space="preserve">  </w:t>
      </w:r>
    </w:p>
    <w:p w14:paraId="6682B6C9" w14:textId="24C09221" w:rsidR="005B6E3C" w:rsidRDefault="006333E9" w:rsidP="00AC53DE">
      <w:pPr>
        <w:pStyle w:val="NoSpacing"/>
      </w:pPr>
      <w:r>
        <w:t>A motion was made by</w:t>
      </w:r>
      <w:r w:rsidR="00ED5151">
        <w:t xml:space="preserve"> </w:t>
      </w:r>
      <w:r w:rsidR="000F230A">
        <w:t>Mrs. Clabaugh</w:t>
      </w:r>
      <w:r>
        <w:t>, seconded by</w:t>
      </w:r>
      <w:r w:rsidR="00ED5151">
        <w:t xml:space="preserve"> </w:t>
      </w:r>
      <w:r w:rsidR="000F230A">
        <w:t>Mr. Zelina</w:t>
      </w:r>
      <w:r w:rsidR="008C1BEC">
        <w:t xml:space="preserve">, </w:t>
      </w:r>
      <w:r>
        <w:t>to approve the Budget Report</w:t>
      </w:r>
      <w:r w:rsidR="00987EEE">
        <w:t>,</w:t>
      </w:r>
      <w:r>
        <w:t xml:space="preserve"> as presented.  Motion carried.</w:t>
      </w:r>
    </w:p>
    <w:p w14:paraId="3FAB2CAA" w14:textId="77777777" w:rsidR="00BA02A9" w:rsidRPr="00E449F9" w:rsidRDefault="00BA02A9" w:rsidP="00AC53DE">
      <w:pPr>
        <w:pStyle w:val="NoSpacing"/>
        <w:rPr>
          <w:sz w:val="10"/>
          <w:szCs w:val="10"/>
        </w:rPr>
      </w:pPr>
    </w:p>
    <w:p w14:paraId="0A7F2FB0" w14:textId="77777777" w:rsidR="00F31B02" w:rsidRDefault="00F31B02" w:rsidP="00A44F90">
      <w:pPr>
        <w:pStyle w:val="NoSpacing"/>
        <w:rPr>
          <w:u w:val="single"/>
        </w:rPr>
      </w:pPr>
    </w:p>
    <w:p w14:paraId="7AE32B55" w14:textId="77777777" w:rsidR="00F31B02" w:rsidRDefault="00F31B02" w:rsidP="00A44F90">
      <w:pPr>
        <w:pStyle w:val="NoSpacing"/>
        <w:rPr>
          <w:u w:val="single"/>
        </w:rPr>
      </w:pPr>
    </w:p>
    <w:p w14:paraId="6B6B7993" w14:textId="77777777" w:rsidR="00330C30" w:rsidRDefault="00330C30" w:rsidP="00A44F90">
      <w:pPr>
        <w:pStyle w:val="NoSpacing"/>
        <w:rPr>
          <w:u w:val="single"/>
        </w:rPr>
      </w:pPr>
    </w:p>
    <w:p w14:paraId="27CBD8FC" w14:textId="1749B3AE" w:rsidR="00A44F90" w:rsidRDefault="006333E9" w:rsidP="00A44F90">
      <w:pPr>
        <w:pStyle w:val="NoSpacing"/>
      </w:pPr>
      <w:r>
        <w:rPr>
          <w:u w:val="single"/>
        </w:rPr>
        <w:t>Tax Collector</w:t>
      </w:r>
      <w:r>
        <w:t xml:space="preserve"> – Balance on duplicate </w:t>
      </w:r>
      <w:r w:rsidR="00104638">
        <w:t>=</w:t>
      </w:r>
      <w:r>
        <w:t xml:space="preserve"> </w:t>
      </w:r>
      <w:r w:rsidR="00AD5006">
        <w:t>$</w:t>
      </w:r>
      <w:r w:rsidR="000F230A">
        <w:t>106,831.46</w:t>
      </w:r>
      <w:r w:rsidR="00AD5006">
        <w:t xml:space="preserve"> (previous balance </w:t>
      </w:r>
      <w:r w:rsidR="00E51E7B">
        <w:t>$</w:t>
      </w:r>
      <w:r w:rsidR="000F230A">
        <w:t>151,309.74</w:t>
      </w:r>
      <w:r w:rsidR="00AD5006">
        <w:t>)</w:t>
      </w:r>
      <w:r w:rsidR="00A44F90">
        <w:t xml:space="preserve">  </w:t>
      </w:r>
    </w:p>
    <w:p w14:paraId="2573B8E7" w14:textId="6F9506EF" w:rsidR="005B6E3C" w:rsidRDefault="00671FC2" w:rsidP="00A44F90">
      <w:pPr>
        <w:pStyle w:val="NoSpacing"/>
      </w:pPr>
      <w:r>
        <w:t xml:space="preserve">A motion was made by </w:t>
      </w:r>
      <w:r w:rsidR="00E51E7B">
        <w:t>Mrs. Clabaugh</w:t>
      </w:r>
      <w:r>
        <w:t xml:space="preserve">, seconded by </w:t>
      </w:r>
      <w:r w:rsidR="00E51E7B">
        <w:t xml:space="preserve">Mr. </w:t>
      </w:r>
      <w:r w:rsidR="000F230A">
        <w:t xml:space="preserve">Milliron, </w:t>
      </w:r>
      <w:r w:rsidR="006333E9">
        <w:t>to approve the Tax Collector’s Report</w:t>
      </w:r>
      <w:r w:rsidR="00423F08">
        <w:t xml:space="preserve"> as presented.  </w:t>
      </w:r>
      <w:r w:rsidR="006333E9">
        <w:t>Motion carried.</w:t>
      </w:r>
    </w:p>
    <w:p w14:paraId="63894CAF" w14:textId="77777777" w:rsidR="005B6E3C" w:rsidRDefault="005B6E3C" w:rsidP="00AC53DE">
      <w:pPr>
        <w:pStyle w:val="NoSpacing"/>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1C843079" w:rsidR="00A44F90" w:rsidRDefault="006333E9" w:rsidP="005612C0">
      <w:pPr>
        <w:spacing w:after="0"/>
      </w:pPr>
      <w:r>
        <w:t xml:space="preserve">Check detail </w:t>
      </w:r>
      <w:r w:rsidR="008B00E5">
        <w:t>in the amount of $</w:t>
      </w:r>
      <w:r w:rsidR="000F230A">
        <w:t>172,151.19</w:t>
      </w:r>
      <w:r w:rsidR="00AD5006">
        <w:t xml:space="preserve"> </w:t>
      </w:r>
      <w:r>
        <w:t xml:space="preserve">was presented to Council for approval.  </w:t>
      </w:r>
    </w:p>
    <w:p w14:paraId="5BD88213" w14:textId="7449047F" w:rsidR="005B6E3C" w:rsidRDefault="006333E9" w:rsidP="005612C0">
      <w:pPr>
        <w:spacing w:after="0"/>
      </w:pPr>
      <w:r>
        <w:t>A motion was made by</w:t>
      </w:r>
      <w:r w:rsidR="00ED5151">
        <w:t xml:space="preserve"> </w:t>
      </w:r>
      <w:r w:rsidR="000F230A">
        <w:t>Mr. Zelina</w:t>
      </w:r>
      <w:r w:rsidR="00CF07E5">
        <w:t>,</w:t>
      </w:r>
      <w:r>
        <w:t xml:space="preserve"> seconded by</w:t>
      </w:r>
      <w:r w:rsidR="00ED5151">
        <w:t xml:space="preserve"> </w:t>
      </w:r>
      <w:r w:rsidR="000F230A">
        <w:t>Mrs. Bari</w:t>
      </w:r>
      <w:r>
        <w:t>, to approve the Bills for Payment.</w:t>
      </w:r>
      <w:r w:rsidR="00CB69A3">
        <w:t xml:space="preserve">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374DE0DA" w14:textId="5B1478FF" w:rsidR="00337690" w:rsidRDefault="001F0FDA" w:rsidP="005612C0">
      <w:pPr>
        <w:pStyle w:val="NoSpacing"/>
      </w:pPr>
      <w:r>
        <w:rPr>
          <w:u w:val="single"/>
        </w:rPr>
        <w:t>Office</w:t>
      </w:r>
      <w:r>
        <w:t xml:space="preserve"> – </w:t>
      </w:r>
      <w:r w:rsidR="00B2792E">
        <w:t>Report submitted</w:t>
      </w:r>
      <w:r w:rsidR="008F2F88">
        <w:t>.</w:t>
      </w:r>
      <w:r w:rsidR="000F230A">
        <w:t xml:space="preserve">  There was discussion about resurfacing the 3 tennis courts and turning them into 6 pickle ball courts and one tennis court.  Pickle ball has grown in popularity and the courts now are very busy with pickle ball players on the tennis courts.  </w:t>
      </w:r>
      <w:r w:rsidR="00AA3E78">
        <w:t>Also, with the addition of the kiosk for pickle ball equipment, this will be even more necessary.  Perhaps a fence separating the tennis courts from the pickle ball courts will make them more usable at the same time (as with the basketball court currently).</w:t>
      </w:r>
    </w:p>
    <w:p w14:paraId="6A8DFCC3" w14:textId="77777777" w:rsidR="00506BA7" w:rsidRPr="00E449F9" w:rsidRDefault="00506BA7" w:rsidP="005612C0">
      <w:pPr>
        <w:pStyle w:val="NoSpacing"/>
        <w:rPr>
          <w:sz w:val="10"/>
          <w:szCs w:val="10"/>
          <w:u w:val="single"/>
        </w:rPr>
      </w:pPr>
    </w:p>
    <w:p w14:paraId="4E508822" w14:textId="3B72B643" w:rsidR="008B00E5" w:rsidRDefault="00B2792E" w:rsidP="005612C0">
      <w:pPr>
        <w:pStyle w:val="NoSpacing"/>
      </w:pPr>
      <w:r w:rsidRPr="00105D72">
        <w:rPr>
          <w:u w:val="single"/>
        </w:rPr>
        <w:t>Code Compliance</w:t>
      </w:r>
      <w:r w:rsidR="00611D47">
        <w:t xml:space="preserve"> - R</w:t>
      </w:r>
      <w:r>
        <w:t>eport Submitted</w:t>
      </w:r>
      <w:r w:rsidR="00E51E7B">
        <w:t xml:space="preserve">.  </w:t>
      </w:r>
    </w:p>
    <w:p w14:paraId="00DF028D" w14:textId="77777777" w:rsidR="00AA3E78" w:rsidRPr="00E449F9" w:rsidRDefault="00AA3E78" w:rsidP="005612C0">
      <w:pPr>
        <w:pStyle w:val="NoSpacing"/>
        <w:rPr>
          <w:sz w:val="10"/>
          <w:szCs w:val="10"/>
          <w:u w:val="single"/>
        </w:rPr>
      </w:pPr>
    </w:p>
    <w:p w14:paraId="1A2F7689" w14:textId="41483021"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r w:rsidR="00AA3E78">
        <w:t xml:space="preserve"> Personnel Manual revisions are completed and have been given to Carrie update.  The Personnel Committee approved the content revisions that had been made previously. </w:t>
      </w:r>
    </w:p>
    <w:p w14:paraId="33B2AFD3" w14:textId="77777777" w:rsidR="00E449F9" w:rsidRPr="00E449F9" w:rsidRDefault="00E449F9" w:rsidP="00E449F9">
      <w:pPr>
        <w:pStyle w:val="NoSpacing"/>
        <w:rPr>
          <w:sz w:val="10"/>
          <w:szCs w:val="10"/>
          <w:u w:val="single"/>
        </w:rPr>
      </w:pPr>
    </w:p>
    <w:p w14:paraId="7A0B3A05" w14:textId="20A7A83C" w:rsidR="00E51E7B" w:rsidRDefault="009C7D4C" w:rsidP="000347A3">
      <w:pPr>
        <w:pStyle w:val="NoSpacing"/>
      </w:pPr>
      <w:r>
        <w:rPr>
          <w:u w:val="single"/>
        </w:rPr>
        <w:t>Police</w:t>
      </w:r>
      <w:r w:rsidR="004B1715">
        <w:rPr>
          <w:u w:val="single"/>
        </w:rPr>
        <w:t xml:space="preserve"> </w:t>
      </w:r>
      <w:r w:rsidR="004B1715">
        <w:t>– Report submitted</w:t>
      </w:r>
      <w:r w:rsidR="00AE2157">
        <w:t xml:space="preserve">.  </w:t>
      </w:r>
    </w:p>
    <w:p w14:paraId="6EEEECD2" w14:textId="77777777" w:rsidR="00AA3E78" w:rsidRPr="00E449F9" w:rsidRDefault="00AA3E78" w:rsidP="000347A3">
      <w:pPr>
        <w:pStyle w:val="NoSpacing"/>
        <w:rPr>
          <w:sz w:val="10"/>
          <w:szCs w:val="10"/>
          <w:u w:val="single"/>
        </w:rPr>
      </w:pPr>
    </w:p>
    <w:p w14:paraId="1E3B1A83" w14:textId="06CE0924" w:rsidR="000347A3" w:rsidRDefault="009C7D4C" w:rsidP="005612C0">
      <w:pPr>
        <w:pStyle w:val="NoSpacing"/>
      </w:pPr>
      <w:r>
        <w:rPr>
          <w:u w:val="single"/>
        </w:rPr>
        <w:t>Street</w:t>
      </w:r>
      <w:r w:rsidR="00B2792E">
        <w:t xml:space="preserve"> -</w:t>
      </w:r>
      <w:r>
        <w:tab/>
      </w:r>
      <w:r w:rsidR="00951598">
        <w:t>Report Submitted</w:t>
      </w:r>
      <w:r w:rsidR="00AE2157">
        <w:t>.</w:t>
      </w:r>
    </w:p>
    <w:p w14:paraId="086A6BB0" w14:textId="77777777" w:rsidR="001C627F" w:rsidRPr="00E449F9" w:rsidRDefault="001C627F" w:rsidP="001C627F">
      <w:pPr>
        <w:pStyle w:val="NoSpacing"/>
        <w:rPr>
          <w:sz w:val="10"/>
          <w:szCs w:val="10"/>
          <w:u w:val="single"/>
        </w:rPr>
      </w:pPr>
    </w:p>
    <w:p w14:paraId="00DA4509" w14:textId="77777777" w:rsidR="001C627F" w:rsidRDefault="001C627F" w:rsidP="001C627F">
      <w:pPr>
        <w:pStyle w:val="NoSpacing"/>
      </w:pPr>
      <w:r>
        <w:rPr>
          <w:u w:val="single"/>
        </w:rPr>
        <w:t>F</w:t>
      </w:r>
      <w:r w:rsidRPr="00423F08">
        <w:rPr>
          <w:u w:val="single"/>
        </w:rPr>
        <w:t>ire</w:t>
      </w:r>
      <w:r>
        <w:rPr>
          <w:u w:val="single"/>
        </w:rPr>
        <w:t xml:space="preserve"> </w:t>
      </w:r>
      <w:r>
        <w:t>–</w:t>
      </w:r>
      <w:r w:rsidRPr="00611D47">
        <w:t xml:space="preserve"> </w:t>
      </w:r>
      <w:r>
        <w:t xml:space="preserve">No Report submitted.  </w:t>
      </w:r>
    </w:p>
    <w:p w14:paraId="37651D80" w14:textId="77777777" w:rsidR="001C627F" w:rsidRPr="00E449F9" w:rsidRDefault="001C627F" w:rsidP="001C627F">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14B216C2" w:rsidR="00951598" w:rsidRPr="009C7D4C" w:rsidRDefault="00F453B0" w:rsidP="005612C0">
      <w:pPr>
        <w:pStyle w:val="NoSpacing"/>
      </w:pPr>
      <w:r>
        <w:rPr>
          <w:u w:val="single"/>
        </w:rPr>
        <w:t>Health Board</w:t>
      </w:r>
      <w:r w:rsidR="00611D47">
        <w:rPr>
          <w:u w:val="single"/>
        </w:rPr>
        <w:t xml:space="preserve"> </w:t>
      </w:r>
      <w:r w:rsidR="001C627F">
        <w:t>–</w:t>
      </w:r>
      <w:r w:rsidR="00611D47">
        <w:t xml:space="preserve"> </w:t>
      </w:r>
      <w:r w:rsidR="001C627F">
        <w:t xml:space="preserve">No </w:t>
      </w:r>
      <w:r w:rsidR="00951598">
        <w:t>Report submitted</w:t>
      </w:r>
      <w:r w:rsidR="003027A5">
        <w:t>.</w:t>
      </w:r>
      <w:r w:rsidR="006E1D7D">
        <w:t xml:space="preserve">  </w:t>
      </w:r>
    </w:p>
    <w:p w14:paraId="42BDA325" w14:textId="77777777" w:rsidR="00E449F9" w:rsidRPr="00E449F9" w:rsidRDefault="00E449F9" w:rsidP="00E449F9">
      <w:pPr>
        <w:pStyle w:val="NoSpacing"/>
        <w:rPr>
          <w:sz w:val="10"/>
          <w:szCs w:val="10"/>
          <w:u w:val="single"/>
        </w:rPr>
      </w:pPr>
    </w:p>
    <w:p w14:paraId="7EFBAA3E" w14:textId="77777777" w:rsidR="008B7E24" w:rsidRPr="00E449F9" w:rsidRDefault="008B7E24" w:rsidP="008B7E24">
      <w:pPr>
        <w:pStyle w:val="NoSpacing"/>
        <w:rPr>
          <w:sz w:val="10"/>
          <w:szCs w:val="10"/>
          <w:u w:val="single"/>
        </w:rPr>
      </w:pPr>
    </w:p>
    <w:p w14:paraId="28050056" w14:textId="36955212" w:rsidR="00537C5A" w:rsidRDefault="006333E9" w:rsidP="005612C0">
      <w:pPr>
        <w:spacing w:after="0"/>
      </w:pPr>
      <w:r>
        <w:t>A motion was made by</w:t>
      </w:r>
      <w:r w:rsidR="00ED5151">
        <w:t xml:space="preserve"> </w:t>
      </w:r>
      <w:r w:rsidR="006F5076">
        <w:t xml:space="preserve">Mrs. </w:t>
      </w:r>
      <w:r w:rsidR="001C627F">
        <w:t>Bari</w:t>
      </w:r>
      <w:r>
        <w:t>, seconded by</w:t>
      </w:r>
      <w:r w:rsidR="00ED5151">
        <w:t xml:space="preserve"> </w:t>
      </w:r>
      <w:r w:rsidR="001C627F">
        <w:t>Mrs. Clabaugh</w:t>
      </w:r>
      <w:r w:rsidR="00AB13F2">
        <w:t>,</w:t>
      </w:r>
      <w:r>
        <w:t xml:space="preserve"> to approve the </w:t>
      </w:r>
      <w:r w:rsidR="009817D1">
        <w:t>Department</w:t>
      </w:r>
      <w:r>
        <w:t xml:space="preserve"> Reports</w:t>
      </w:r>
      <w:r w:rsidR="006C1083">
        <w:t>,</w:t>
      </w:r>
      <w:r>
        <w:t xml:space="preserve">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0E0EC265" w14:textId="77777777" w:rsidR="00DE44FE" w:rsidRPr="005E3B2A" w:rsidRDefault="00DE44FE" w:rsidP="005612C0">
      <w:pPr>
        <w:pStyle w:val="NoSpacing"/>
        <w:rPr>
          <w:bCs/>
          <w:sz w:val="10"/>
          <w:szCs w:val="10"/>
        </w:rPr>
      </w:pPr>
    </w:p>
    <w:p w14:paraId="7E8EE388" w14:textId="4CD36A0B" w:rsidR="005E3B2A" w:rsidRDefault="006F5076" w:rsidP="005612C0">
      <w:pPr>
        <w:pStyle w:val="NoSpacing"/>
        <w:rPr>
          <w:bCs/>
        </w:rPr>
      </w:pPr>
      <w:r>
        <w:rPr>
          <w:bCs/>
          <w:u w:val="single"/>
        </w:rPr>
        <w:t>Negotiations</w:t>
      </w:r>
      <w:r>
        <w:rPr>
          <w:bCs/>
        </w:rPr>
        <w:t xml:space="preserve"> – </w:t>
      </w:r>
      <w:r w:rsidR="001C627F">
        <w:rPr>
          <w:bCs/>
        </w:rPr>
        <w:t>A meeting is scheduled for July 17</w:t>
      </w:r>
      <w:r w:rsidR="001C627F" w:rsidRPr="001C627F">
        <w:rPr>
          <w:bCs/>
          <w:vertAlign w:val="superscript"/>
        </w:rPr>
        <w:t>th</w:t>
      </w:r>
      <w:r w:rsidR="001C627F">
        <w:rPr>
          <w:bCs/>
        </w:rPr>
        <w:t xml:space="preserve"> for the Negotiations Committee to meet with the Police Dept Representative to begin negotiations for the 2025-2027 contract. </w:t>
      </w:r>
    </w:p>
    <w:p w14:paraId="15659455" w14:textId="77777777" w:rsidR="00194F1C" w:rsidRDefault="00194F1C" w:rsidP="005612C0">
      <w:pPr>
        <w:pStyle w:val="NoSpacing"/>
        <w:rPr>
          <w:bCs/>
        </w:rPr>
      </w:pPr>
    </w:p>
    <w:p w14:paraId="7483F01F" w14:textId="14B4E568" w:rsidR="00194F1C" w:rsidRDefault="00194F1C" w:rsidP="005612C0">
      <w:pPr>
        <w:pStyle w:val="NoSpacing"/>
        <w:rPr>
          <w:bCs/>
        </w:rPr>
      </w:pPr>
      <w:r>
        <w:rPr>
          <w:bCs/>
          <w:u w:val="single"/>
        </w:rPr>
        <w:t>Property</w:t>
      </w:r>
      <w:r>
        <w:rPr>
          <w:bCs/>
        </w:rPr>
        <w:t xml:space="preserve"> – Concern near the Concession Stand at Glenwood Park by the soccer fields.  </w:t>
      </w:r>
      <w:r w:rsidR="001C627F">
        <w:rPr>
          <w:bCs/>
        </w:rPr>
        <w:t xml:space="preserve">This has been looked at and a ramp is the best solution.  This will be addressed </w:t>
      </w:r>
      <w:proofErr w:type="gramStart"/>
      <w:r w:rsidR="001C627F">
        <w:rPr>
          <w:bCs/>
        </w:rPr>
        <w:t>in the near future</w:t>
      </w:r>
      <w:proofErr w:type="gramEnd"/>
      <w:r w:rsidR="001C627F">
        <w:rPr>
          <w:bCs/>
        </w:rPr>
        <w:t xml:space="preserve">. </w:t>
      </w:r>
    </w:p>
    <w:p w14:paraId="6DDF8A90" w14:textId="77777777" w:rsidR="004C36DF" w:rsidRDefault="004C36DF" w:rsidP="005612C0">
      <w:pPr>
        <w:pStyle w:val="NoSpacing"/>
        <w:rPr>
          <w:bCs/>
        </w:rPr>
      </w:pPr>
    </w:p>
    <w:p w14:paraId="5308E36C" w14:textId="5E6D4178" w:rsidR="004C36DF" w:rsidRDefault="001C627F" w:rsidP="005612C0">
      <w:pPr>
        <w:pStyle w:val="NoSpacing"/>
        <w:rPr>
          <w:bCs/>
        </w:rPr>
      </w:pPr>
      <w:r w:rsidRPr="001C627F">
        <w:rPr>
          <w:bCs/>
          <w:u w:val="single"/>
        </w:rPr>
        <w:t xml:space="preserve">Library </w:t>
      </w:r>
      <w:r>
        <w:rPr>
          <w:bCs/>
        </w:rPr>
        <w:t xml:space="preserve">– Minutes from the May 21, </w:t>
      </w:r>
      <w:proofErr w:type="gramStart"/>
      <w:r>
        <w:rPr>
          <w:bCs/>
        </w:rPr>
        <w:t>2024</w:t>
      </w:r>
      <w:proofErr w:type="gramEnd"/>
      <w:r>
        <w:rPr>
          <w:bCs/>
        </w:rPr>
        <w:t xml:space="preserve"> meeting were submitted.  A meeting was held on July 10, </w:t>
      </w:r>
      <w:proofErr w:type="gramStart"/>
      <w:r>
        <w:rPr>
          <w:bCs/>
        </w:rPr>
        <w:t>2024</w:t>
      </w:r>
      <w:proofErr w:type="gramEnd"/>
      <w:r>
        <w:rPr>
          <w:bCs/>
        </w:rPr>
        <w:t xml:space="preserve"> and Ms. O’Rourke reported that they </w:t>
      </w:r>
      <w:r w:rsidR="00F77C2A">
        <w:rPr>
          <w:bCs/>
        </w:rPr>
        <w:t xml:space="preserve">are offering a summer reading program and crochet classes this summer.  </w:t>
      </w:r>
    </w:p>
    <w:p w14:paraId="5654AB3E" w14:textId="1D959D2C" w:rsidR="00F77C2A" w:rsidRDefault="00F77C2A" w:rsidP="005612C0">
      <w:pPr>
        <w:pStyle w:val="NoSpacing"/>
        <w:rPr>
          <w:bCs/>
        </w:rPr>
      </w:pPr>
    </w:p>
    <w:p w14:paraId="227E4F34" w14:textId="413BC0F0" w:rsidR="00F77C2A" w:rsidRDefault="00F77C2A" w:rsidP="005612C0">
      <w:pPr>
        <w:pStyle w:val="NoSpacing"/>
        <w:rPr>
          <w:bCs/>
        </w:rPr>
      </w:pPr>
      <w:r w:rsidRPr="00F77C2A">
        <w:rPr>
          <w:bCs/>
          <w:u w:val="single"/>
        </w:rPr>
        <w:t>Parks</w:t>
      </w:r>
      <w:r>
        <w:rPr>
          <w:bCs/>
        </w:rPr>
        <w:t xml:space="preserve">- Minutes from the June 26, </w:t>
      </w:r>
      <w:proofErr w:type="gramStart"/>
      <w:r>
        <w:rPr>
          <w:bCs/>
        </w:rPr>
        <w:t>2024</w:t>
      </w:r>
      <w:proofErr w:type="gramEnd"/>
      <w:r>
        <w:rPr>
          <w:bCs/>
        </w:rPr>
        <w:t xml:space="preserve"> meeting were submitted.  A two-sided bench was suggested when the Birch Street sidewalk is completed.  </w:t>
      </w:r>
    </w:p>
    <w:p w14:paraId="4F0C5B98" w14:textId="77777777" w:rsidR="00F77C2A" w:rsidRPr="004C36DF" w:rsidRDefault="00F77C2A" w:rsidP="005612C0">
      <w:pPr>
        <w:pStyle w:val="NoSpacing"/>
        <w:rPr>
          <w:bCs/>
        </w:rPr>
      </w:pPr>
    </w:p>
    <w:p w14:paraId="3D729822" w14:textId="77777777" w:rsidR="00E423FA" w:rsidRDefault="00E423FA" w:rsidP="005612C0">
      <w:pPr>
        <w:pStyle w:val="NoSpacing"/>
        <w:rPr>
          <w:b/>
          <w:u w:val="single"/>
        </w:rPr>
      </w:pPr>
    </w:p>
    <w:p w14:paraId="54FCEA4D" w14:textId="77777777" w:rsidR="00F77C2A" w:rsidRDefault="00F77C2A" w:rsidP="005612C0">
      <w:pPr>
        <w:pStyle w:val="NoSpacing"/>
        <w:rPr>
          <w:b/>
          <w:u w:val="single"/>
        </w:rPr>
      </w:pPr>
    </w:p>
    <w:p w14:paraId="3E7FD3D6" w14:textId="2822AABD" w:rsidR="005B6E3C" w:rsidRDefault="006333E9" w:rsidP="005612C0">
      <w:pPr>
        <w:pStyle w:val="NoSpacing"/>
        <w:rPr>
          <w:b/>
          <w:u w:val="single"/>
        </w:rPr>
      </w:pPr>
      <w:r>
        <w:rPr>
          <w:b/>
          <w:u w:val="single"/>
        </w:rPr>
        <w:t>NEW BUSINESS</w:t>
      </w:r>
    </w:p>
    <w:p w14:paraId="5DDEF514" w14:textId="77777777" w:rsidR="00F77C2A" w:rsidRPr="00E449F9" w:rsidRDefault="00F77C2A" w:rsidP="00F77C2A">
      <w:pPr>
        <w:pStyle w:val="NoSpacing"/>
        <w:ind w:left="720"/>
        <w:rPr>
          <w:sz w:val="10"/>
          <w:szCs w:val="10"/>
          <w:u w:val="single"/>
        </w:rPr>
      </w:pPr>
    </w:p>
    <w:p w14:paraId="284FFC3D" w14:textId="798943E8" w:rsidR="00F77C2A" w:rsidRDefault="00F77C2A" w:rsidP="00F77C2A">
      <w:pPr>
        <w:pStyle w:val="NoSpacing"/>
        <w:numPr>
          <w:ilvl w:val="0"/>
          <w:numId w:val="27"/>
        </w:numPr>
        <w:rPr>
          <w:bCs/>
        </w:rPr>
      </w:pPr>
      <w:r>
        <w:rPr>
          <w:bCs/>
        </w:rPr>
        <w:t xml:space="preserve">Issac Walter – submitted update via email prior to the meeting, The Children’s Fair will now be at the Chestnut Street Center, rather than Glenwood Park.  The date is to be determined because of funding.  He will provide future updates as details come together.  </w:t>
      </w:r>
    </w:p>
    <w:p w14:paraId="1F8C87C1" w14:textId="3C8EE768" w:rsidR="00F77C2A" w:rsidRDefault="00F77C2A" w:rsidP="00F77C2A">
      <w:pPr>
        <w:pStyle w:val="NoSpacing"/>
        <w:numPr>
          <w:ilvl w:val="0"/>
          <w:numId w:val="27"/>
        </w:numPr>
        <w:rPr>
          <w:bCs/>
        </w:rPr>
      </w:pPr>
      <w:r>
        <w:rPr>
          <w:bCs/>
        </w:rPr>
        <w:t xml:space="preserve">Approval for the Application for County Aid to receive Liquid Fuels Allocation – a motion was made by </w:t>
      </w:r>
      <w:r w:rsidR="00196494">
        <w:rPr>
          <w:bCs/>
        </w:rPr>
        <w:t xml:space="preserve">Mr. Zelina, seconded by Mrs. Clabaugh.  Motion carried.   </w:t>
      </w:r>
    </w:p>
    <w:p w14:paraId="1169A62E" w14:textId="680F0F7A" w:rsidR="00196494" w:rsidRDefault="00196494" w:rsidP="00F77C2A">
      <w:pPr>
        <w:pStyle w:val="NoSpacing"/>
        <w:numPr>
          <w:ilvl w:val="0"/>
          <w:numId w:val="27"/>
        </w:numPr>
        <w:rPr>
          <w:bCs/>
        </w:rPr>
      </w:pPr>
      <w:r>
        <w:rPr>
          <w:bCs/>
        </w:rPr>
        <w:t xml:space="preserve">Approval of Authorized Signatories for all Borough bank accounts at Hamlin Bank and </w:t>
      </w:r>
      <w:proofErr w:type="gramStart"/>
      <w:r>
        <w:rPr>
          <w:bCs/>
        </w:rPr>
        <w:t>North West</w:t>
      </w:r>
      <w:proofErr w:type="gramEnd"/>
      <w:r>
        <w:rPr>
          <w:bCs/>
        </w:rPr>
        <w:t xml:space="preserve"> Savings Bank.  The Authorized Signatories will be:</w:t>
      </w:r>
    </w:p>
    <w:p w14:paraId="693BCF91" w14:textId="70CA5057" w:rsidR="00196494" w:rsidRDefault="00196494" w:rsidP="00196494">
      <w:pPr>
        <w:pStyle w:val="NoSpacing"/>
        <w:ind w:left="1440"/>
        <w:rPr>
          <w:bCs/>
        </w:rPr>
      </w:pPr>
      <w:r>
        <w:rPr>
          <w:bCs/>
        </w:rPr>
        <w:t xml:space="preserve">Thomas Kase, Council </w:t>
      </w:r>
      <w:proofErr w:type="gramStart"/>
      <w:r>
        <w:rPr>
          <w:bCs/>
        </w:rPr>
        <w:t>President</w:t>
      </w:r>
      <w:r w:rsidR="00D26B6B">
        <w:rPr>
          <w:bCs/>
        </w:rPr>
        <w:t>;  Jack</w:t>
      </w:r>
      <w:proofErr w:type="gramEnd"/>
      <w:r w:rsidR="00D26B6B">
        <w:rPr>
          <w:bCs/>
        </w:rPr>
        <w:t xml:space="preserve"> Zelina, Council Vice-President;  </w:t>
      </w:r>
      <w:r>
        <w:rPr>
          <w:bCs/>
        </w:rPr>
        <w:t xml:space="preserve">Melanie Clabaugh, President Pro </w:t>
      </w:r>
      <w:proofErr w:type="spellStart"/>
      <w:r>
        <w:rPr>
          <w:bCs/>
        </w:rPr>
        <w:t>Tem</w:t>
      </w:r>
      <w:proofErr w:type="spellEnd"/>
      <w:r w:rsidR="00D26B6B">
        <w:rPr>
          <w:bCs/>
        </w:rPr>
        <w:t xml:space="preserve">;  Samuel Cummings, Jr, Council Member;  </w:t>
      </w:r>
      <w:r>
        <w:rPr>
          <w:bCs/>
        </w:rPr>
        <w:t>Debra Miller, Council Member</w:t>
      </w:r>
      <w:r w:rsidR="00D26B6B">
        <w:rPr>
          <w:bCs/>
        </w:rPr>
        <w:t xml:space="preserve">;  Donald Payne, Council Secretary / Borough Manager;  </w:t>
      </w:r>
      <w:r>
        <w:rPr>
          <w:bCs/>
        </w:rPr>
        <w:t xml:space="preserve">Carolyn Klaiber, Asst. Borough Manager / Office Manager </w:t>
      </w:r>
    </w:p>
    <w:p w14:paraId="699C9089" w14:textId="519ED562" w:rsidR="00196494" w:rsidRDefault="00196494" w:rsidP="00196494">
      <w:pPr>
        <w:pStyle w:val="NoSpacing"/>
        <w:rPr>
          <w:bCs/>
        </w:rPr>
      </w:pPr>
      <w:r>
        <w:rPr>
          <w:bCs/>
        </w:rPr>
        <w:tab/>
        <w:t xml:space="preserve">A motion was made by Mr. Zelina, seconded by Mrs. Clabaugh.  Motion carried. </w:t>
      </w:r>
    </w:p>
    <w:p w14:paraId="48928F09" w14:textId="7AB3AFCE" w:rsidR="00196494" w:rsidRDefault="00196494" w:rsidP="00EF4B12">
      <w:pPr>
        <w:pStyle w:val="NoSpacing"/>
        <w:ind w:left="720" w:hanging="360"/>
        <w:rPr>
          <w:bCs/>
        </w:rPr>
      </w:pPr>
      <w:r>
        <w:rPr>
          <w:bCs/>
        </w:rPr>
        <w:t>d.</w:t>
      </w:r>
      <w:r>
        <w:rPr>
          <w:bCs/>
        </w:rPr>
        <w:tab/>
        <w:t xml:space="preserve">A motion was made by Mrs. Clabaugh, seconded by Mrs. Bari to approve </w:t>
      </w:r>
      <w:r w:rsidR="00F0415B">
        <w:rPr>
          <w:bCs/>
        </w:rPr>
        <w:t xml:space="preserve">the proposals from Hummer Turfgrass Systems, Inc.  to fix the drainage issues, regrade and reseed the outfield at Santilli Field in Glenwood Park and to approve that Capital Projects </w:t>
      </w:r>
      <w:r w:rsidR="001251FC">
        <w:rPr>
          <w:bCs/>
        </w:rPr>
        <w:t>Restricted</w:t>
      </w:r>
      <w:r w:rsidR="00F0415B">
        <w:rPr>
          <w:bCs/>
        </w:rPr>
        <w:t xml:space="preserve"> funds be committed in the amount of $150,000.00 for this phase of the project.  This, along with the infield resurfacing that had been previously approved (with a $100,000.00 Capital Projects Restricted funds commitment) and a $50,000.00 grant from the Collins Foundation will complete the needed repairs to the field, allowing the Kane Area High School Baseball Team to return to Kane for the 2025 spring season.  Motion carried.  </w:t>
      </w:r>
    </w:p>
    <w:p w14:paraId="6160E4EE" w14:textId="2B4FB6B0" w:rsidR="00EF4B12" w:rsidRDefault="00EF4B12" w:rsidP="00196494">
      <w:pPr>
        <w:pStyle w:val="NoSpacing"/>
        <w:ind w:left="360"/>
        <w:rPr>
          <w:bCs/>
        </w:rPr>
      </w:pPr>
      <w:r>
        <w:rPr>
          <w:bCs/>
        </w:rPr>
        <w:t>e.</w:t>
      </w:r>
      <w:r>
        <w:rPr>
          <w:bCs/>
        </w:rPr>
        <w:tab/>
        <w:t xml:space="preserve">No bids were received for the advertised sale of 420 Welsh Street and 306 Janeway Street. </w:t>
      </w:r>
    </w:p>
    <w:p w14:paraId="0B51B2FA" w14:textId="77777777" w:rsidR="001251FC" w:rsidRDefault="001251FC" w:rsidP="00196494">
      <w:pPr>
        <w:pStyle w:val="NoSpacing"/>
        <w:ind w:left="360"/>
        <w:rPr>
          <w:bCs/>
        </w:rPr>
      </w:pPr>
    </w:p>
    <w:p w14:paraId="6E13F0B0" w14:textId="386B2B5F" w:rsidR="001251FC" w:rsidRDefault="001251FC" w:rsidP="001251FC">
      <w:pPr>
        <w:pStyle w:val="NoSpacing"/>
        <w:rPr>
          <w:b/>
          <w:u w:val="single"/>
        </w:rPr>
      </w:pPr>
      <w:r w:rsidRPr="001251FC">
        <w:rPr>
          <w:b/>
          <w:u w:val="single"/>
        </w:rPr>
        <w:t>MAYOR’S REPORT</w:t>
      </w:r>
    </w:p>
    <w:p w14:paraId="77A6400C" w14:textId="77777777" w:rsidR="001251FC" w:rsidRPr="001251FC" w:rsidRDefault="001251FC" w:rsidP="001251FC">
      <w:pPr>
        <w:pStyle w:val="NoSpacing"/>
        <w:rPr>
          <w:b/>
          <w:sz w:val="10"/>
          <w:szCs w:val="10"/>
          <w:u w:val="single"/>
        </w:rPr>
      </w:pPr>
    </w:p>
    <w:p w14:paraId="0FAFC348" w14:textId="598B00F3" w:rsidR="001251FC" w:rsidRPr="00591B4E" w:rsidRDefault="00591B4E" w:rsidP="001251FC">
      <w:pPr>
        <w:pStyle w:val="NoSpacing"/>
        <w:rPr>
          <w:bCs/>
        </w:rPr>
      </w:pPr>
      <w:r>
        <w:rPr>
          <w:bCs/>
        </w:rPr>
        <w:t xml:space="preserve">Report submitted.  </w:t>
      </w:r>
      <w:r w:rsidR="00D26B6B">
        <w:rPr>
          <w:bCs/>
        </w:rPr>
        <w:t xml:space="preserve">Police are looking into getting a bicycle for patrolling.  </w:t>
      </w:r>
    </w:p>
    <w:p w14:paraId="6896D1B7" w14:textId="77777777" w:rsidR="00194F1C" w:rsidRPr="00194F1C" w:rsidRDefault="00194F1C" w:rsidP="005612C0">
      <w:pPr>
        <w:pStyle w:val="NoSpacing"/>
        <w:rPr>
          <w:b/>
          <w:sz w:val="10"/>
          <w:szCs w:val="10"/>
          <w:u w:val="single"/>
        </w:rPr>
      </w:pPr>
    </w:p>
    <w:p w14:paraId="78678A48" w14:textId="77777777" w:rsidR="008B7E24" w:rsidRPr="00E449F9" w:rsidRDefault="008B7E24" w:rsidP="008B7E24">
      <w:pPr>
        <w:pStyle w:val="NoSpacing"/>
        <w:rPr>
          <w:sz w:val="10"/>
          <w:szCs w:val="10"/>
          <w:u w:val="single"/>
        </w:rPr>
      </w:pPr>
    </w:p>
    <w:p w14:paraId="7A276C54" w14:textId="33297B52" w:rsidR="00ED0869" w:rsidRPr="00ED0869" w:rsidRDefault="00ED0869" w:rsidP="0061081D">
      <w:pPr>
        <w:pStyle w:val="NoSpacing"/>
        <w:rPr>
          <w:b/>
          <w:bCs/>
          <w:u w:val="single"/>
        </w:rPr>
      </w:pPr>
      <w:r>
        <w:rPr>
          <w:b/>
          <w:bCs/>
          <w:u w:val="single"/>
        </w:rPr>
        <w:t>STATEMENT OF CITIZENS</w:t>
      </w:r>
    </w:p>
    <w:p w14:paraId="55FEB4BE" w14:textId="77777777" w:rsidR="00ED0869" w:rsidRPr="00E449F9" w:rsidRDefault="00ED0869" w:rsidP="0061081D">
      <w:pPr>
        <w:pStyle w:val="NoSpacing"/>
        <w:rPr>
          <w:sz w:val="10"/>
          <w:szCs w:val="10"/>
          <w:u w:val="single"/>
        </w:rPr>
      </w:pPr>
    </w:p>
    <w:p w14:paraId="3B61041F" w14:textId="647C4EA0" w:rsidR="00ED0869" w:rsidRDefault="00F0415B" w:rsidP="00F12746">
      <w:pPr>
        <w:pStyle w:val="NoSpacing"/>
        <w:rPr>
          <w:bCs/>
        </w:rPr>
      </w:pPr>
      <w:r>
        <w:rPr>
          <w:bCs/>
        </w:rPr>
        <w:t xml:space="preserve">Mrs. Judi Cook asked for the creation of a committee to prioritize improvements to the Knox &amp; Kane Trailhead in Kane and to </w:t>
      </w:r>
      <w:r w:rsidR="00EF4B12">
        <w:rPr>
          <w:bCs/>
        </w:rPr>
        <w:t xml:space="preserve">develop a plan and </w:t>
      </w:r>
      <w:r>
        <w:rPr>
          <w:bCs/>
        </w:rPr>
        <w:t xml:space="preserve">promote activities </w:t>
      </w:r>
      <w:r w:rsidR="00EF4B12">
        <w:rPr>
          <w:bCs/>
        </w:rPr>
        <w:t xml:space="preserve">to make Kane a Trail Friendly Town.  She has funds committed to make a large vinyl map of the Trail to be displayed at the Trailhead and would like to have that made and hung on the old depot building.  </w:t>
      </w:r>
      <w:proofErr w:type="gramStart"/>
      <w:r w:rsidR="00EF4B12">
        <w:rPr>
          <w:bCs/>
        </w:rPr>
        <w:t>Council</w:t>
      </w:r>
      <w:proofErr w:type="gramEnd"/>
      <w:r w:rsidR="00EF4B12">
        <w:rPr>
          <w:bCs/>
        </w:rPr>
        <w:t xml:space="preserve"> was in favor of this, with the permission of the Kane Chamber of Commerce to be sure that the colors and detailing are in line with the town branding.  It was also suggested that a similar Kane Map be hung there so visitors can see the town and all we have to offer.  Tom Hartman, Chair of the Parks Commission will be </w:t>
      </w:r>
      <w:proofErr w:type="gramStart"/>
      <w:r w:rsidR="00EF4B12">
        <w:rPr>
          <w:bCs/>
        </w:rPr>
        <w:t>contracted</w:t>
      </w:r>
      <w:proofErr w:type="gramEnd"/>
      <w:r w:rsidR="00EF4B12">
        <w:rPr>
          <w:bCs/>
        </w:rPr>
        <w:t xml:space="preserve"> to see if he feels that a committee for this purpose (should it be started) would be best served as part of the Parks Commission or as a sub-committee of the Borough Properties Committee.  </w:t>
      </w:r>
    </w:p>
    <w:p w14:paraId="7F6236B7" w14:textId="77777777" w:rsidR="00664F42" w:rsidRDefault="00664F42" w:rsidP="00F12746">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5C17F161" w:rsidR="00F80146" w:rsidRDefault="00DC48BE" w:rsidP="005612C0">
      <w:pPr>
        <w:pStyle w:val="NoSpacing"/>
        <w:rPr>
          <w:bCs/>
        </w:rPr>
      </w:pPr>
      <w:r>
        <w:rPr>
          <w:bCs/>
        </w:rPr>
        <w:t>None</w:t>
      </w:r>
    </w:p>
    <w:p w14:paraId="05FDC917" w14:textId="77777777" w:rsidR="00330C30" w:rsidRDefault="00330C30" w:rsidP="005612C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39DB03EA" w:rsidR="005B6E3C" w:rsidRDefault="006333E9" w:rsidP="005612C0">
      <w:pPr>
        <w:spacing w:after="0"/>
      </w:pPr>
      <w:r>
        <w:t xml:space="preserve">Being no further business, a motion was made by </w:t>
      </w:r>
      <w:r w:rsidR="00DC48BE">
        <w:t>Mrs. Clabaugh</w:t>
      </w:r>
      <w:r>
        <w:t xml:space="preserve">, seconded by </w:t>
      </w:r>
      <w:r w:rsidR="00DC48BE">
        <w:t>Mr. Zelina</w:t>
      </w:r>
      <w:r>
        <w:t xml:space="preserve"> to adjourn the meeting.  Motion carried.  The meeting was adjourned at </w:t>
      </w:r>
      <w:r w:rsidR="009D253C">
        <w:t>7:</w:t>
      </w:r>
      <w:r w:rsidR="00EF4B12">
        <w:t>39</w:t>
      </w:r>
      <w:r w:rsidR="0013361B">
        <w:t xml:space="preserve">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476A8003"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2653C33B" w:rsidR="00E86E60" w:rsidRPr="003E4231" w:rsidRDefault="00967ED0" w:rsidP="003E4231">
    <w:pPr>
      <w:pStyle w:val="Header"/>
      <w:jc w:val="right"/>
    </w:pPr>
    <w:r>
      <w:t>July 10</w:t>
    </w:r>
    <w:r w:rsidR="00937AC2">
      <w:t xml:space="preserve">,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32A1F"/>
    <w:multiLevelType w:val="hybridMultilevel"/>
    <w:tmpl w:val="5CD83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8FD4C3C"/>
    <w:multiLevelType w:val="hybridMultilevel"/>
    <w:tmpl w:val="AD66C34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87194"/>
    <w:multiLevelType w:val="hybridMultilevel"/>
    <w:tmpl w:val="4E54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5411801"/>
    <w:multiLevelType w:val="hybridMultilevel"/>
    <w:tmpl w:val="C96A6A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113AC6"/>
    <w:multiLevelType w:val="hybridMultilevel"/>
    <w:tmpl w:val="1D48B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0"/>
  </w:num>
  <w:num w:numId="2" w16cid:durableId="1359355327">
    <w:abstractNumId w:val="25"/>
  </w:num>
  <w:num w:numId="3" w16cid:durableId="1578249147">
    <w:abstractNumId w:val="15"/>
  </w:num>
  <w:num w:numId="4" w16cid:durableId="1853450124">
    <w:abstractNumId w:val="9"/>
  </w:num>
  <w:num w:numId="5" w16cid:durableId="1271014118">
    <w:abstractNumId w:val="1"/>
  </w:num>
  <w:num w:numId="6" w16cid:durableId="1867601024">
    <w:abstractNumId w:val="22"/>
  </w:num>
  <w:num w:numId="7" w16cid:durableId="2080208018">
    <w:abstractNumId w:val="28"/>
  </w:num>
  <w:num w:numId="8" w16cid:durableId="225145317">
    <w:abstractNumId w:val="16"/>
  </w:num>
  <w:num w:numId="9" w16cid:durableId="1836610671">
    <w:abstractNumId w:val="7"/>
  </w:num>
  <w:num w:numId="10" w16cid:durableId="2092848361">
    <w:abstractNumId w:val="19"/>
  </w:num>
  <w:num w:numId="11" w16cid:durableId="434911888">
    <w:abstractNumId w:val="12"/>
  </w:num>
  <w:num w:numId="12" w16cid:durableId="1407847537">
    <w:abstractNumId w:val="8"/>
  </w:num>
  <w:num w:numId="13" w16cid:durableId="1285427539">
    <w:abstractNumId w:val="3"/>
  </w:num>
  <w:num w:numId="14" w16cid:durableId="370493838">
    <w:abstractNumId w:val="5"/>
  </w:num>
  <w:num w:numId="15" w16cid:durableId="1641156444">
    <w:abstractNumId w:val="13"/>
  </w:num>
  <w:num w:numId="16" w16cid:durableId="121316847">
    <w:abstractNumId w:val="24"/>
  </w:num>
  <w:num w:numId="17" w16cid:durableId="1075934913">
    <w:abstractNumId w:val="11"/>
  </w:num>
  <w:num w:numId="18" w16cid:durableId="1263874992">
    <w:abstractNumId w:val="21"/>
  </w:num>
  <w:num w:numId="19" w16cid:durableId="39793489">
    <w:abstractNumId w:val="6"/>
  </w:num>
  <w:num w:numId="20" w16cid:durableId="755244560">
    <w:abstractNumId w:val="0"/>
  </w:num>
  <w:num w:numId="21" w16cid:durableId="1979873313">
    <w:abstractNumId w:val="23"/>
  </w:num>
  <w:num w:numId="22" w16cid:durableId="1131168026">
    <w:abstractNumId w:val="20"/>
  </w:num>
  <w:num w:numId="23" w16cid:durableId="1176920537">
    <w:abstractNumId w:val="2"/>
  </w:num>
  <w:num w:numId="24" w16cid:durableId="354382391">
    <w:abstractNumId w:val="4"/>
  </w:num>
  <w:num w:numId="25" w16cid:durableId="2054454674">
    <w:abstractNumId w:val="18"/>
  </w:num>
  <w:num w:numId="26" w16cid:durableId="710693310">
    <w:abstractNumId w:val="14"/>
  </w:num>
  <w:num w:numId="27" w16cid:durableId="146240744">
    <w:abstractNumId w:val="26"/>
  </w:num>
  <w:num w:numId="28" w16cid:durableId="107895515">
    <w:abstractNumId w:val="17"/>
  </w:num>
  <w:num w:numId="29" w16cid:durableId="3057455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30C39"/>
    <w:rsid w:val="000336CB"/>
    <w:rsid w:val="000343D7"/>
    <w:rsid w:val="000347A3"/>
    <w:rsid w:val="00036F32"/>
    <w:rsid w:val="0004227F"/>
    <w:rsid w:val="00043AE5"/>
    <w:rsid w:val="00044B5D"/>
    <w:rsid w:val="00046863"/>
    <w:rsid w:val="00047AF8"/>
    <w:rsid w:val="00051922"/>
    <w:rsid w:val="0006070F"/>
    <w:rsid w:val="00061A80"/>
    <w:rsid w:val="00061C77"/>
    <w:rsid w:val="000637DD"/>
    <w:rsid w:val="00070061"/>
    <w:rsid w:val="0007068D"/>
    <w:rsid w:val="00071E6C"/>
    <w:rsid w:val="00075AB3"/>
    <w:rsid w:val="0008286B"/>
    <w:rsid w:val="00086FC1"/>
    <w:rsid w:val="00087D58"/>
    <w:rsid w:val="00087FA7"/>
    <w:rsid w:val="00090C34"/>
    <w:rsid w:val="00091A48"/>
    <w:rsid w:val="00092F33"/>
    <w:rsid w:val="00093719"/>
    <w:rsid w:val="000A1C96"/>
    <w:rsid w:val="000A5D07"/>
    <w:rsid w:val="000B09B5"/>
    <w:rsid w:val="000B0E74"/>
    <w:rsid w:val="000B3174"/>
    <w:rsid w:val="000B48D0"/>
    <w:rsid w:val="000C1BDF"/>
    <w:rsid w:val="000C2489"/>
    <w:rsid w:val="000C3C49"/>
    <w:rsid w:val="000D0D59"/>
    <w:rsid w:val="000E0E0E"/>
    <w:rsid w:val="000E3509"/>
    <w:rsid w:val="000E6488"/>
    <w:rsid w:val="000F205D"/>
    <w:rsid w:val="000F230A"/>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51FC"/>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4F1C"/>
    <w:rsid w:val="00196494"/>
    <w:rsid w:val="00197A14"/>
    <w:rsid w:val="001A1D5A"/>
    <w:rsid w:val="001A3757"/>
    <w:rsid w:val="001A5C8B"/>
    <w:rsid w:val="001C0D2E"/>
    <w:rsid w:val="001C353B"/>
    <w:rsid w:val="001C52AC"/>
    <w:rsid w:val="001C627F"/>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6363C"/>
    <w:rsid w:val="0027276C"/>
    <w:rsid w:val="00274B86"/>
    <w:rsid w:val="00275C5F"/>
    <w:rsid w:val="00277379"/>
    <w:rsid w:val="00280991"/>
    <w:rsid w:val="00285EB7"/>
    <w:rsid w:val="002862AC"/>
    <w:rsid w:val="00286C9B"/>
    <w:rsid w:val="00286F24"/>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E7D7D"/>
    <w:rsid w:val="002F2222"/>
    <w:rsid w:val="002F3705"/>
    <w:rsid w:val="003027A5"/>
    <w:rsid w:val="00304497"/>
    <w:rsid w:val="003054FE"/>
    <w:rsid w:val="00312B32"/>
    <w:rsid w:val="00317E9C"/>
    <w:rsid w:val="00320A28"/>
    <w:rsid w:val="003235A7"/>
    <w:rsid w:val="00324B53"/>
    <w:rsid w:val="003272D2"/>
    <w:rsid w:val="003277BD"/>
    <w:rsid w:val="0033074F"/>
    <w:rsid w:val="00330C30"/>
    <w:rsid w:val="00330CF7"/>
    <w:rsid w:val="00330DF5"/>
    <w:rsid w:val="00331F1F"/>
    <w:rsid w:val="00336B1A"/>
    <w:rsid w:val="00337690"/>
    <w:rsid w:val="00340809"/>
    <w:rsid w:val="0034345E"/>
    <w:rsid w:val="00350B0B"/>
    <w:rsid w:val="00353F00"/>
    <w:rsid w:val="003544E2"/>
    <w:rsid w:val="00354EDE"/>
    <w:rsid w:val="00355F8A"/>
    <w:rsid w:val="00356BB8"/>
    <w:rsid w:val="0037322D"/>
    <w:rsid w:val="003758DA"/>
    <w:rsid w:val="00375E8B"/>
    <w:rsid w:val="00376559"/>
    <w:rsid w:val="0038648C"/>
    <w:rsid w:val="0038793C"/>
    <w:rsid w:val="00387D70"/>
    <w:rsid w:val="0039165B"/>
    <w:rsid w:val="00392AC8"/>
    <w:rsid w:val="00393FF4"/>
    <w:rsid w:val="003945C6"/>
    <w:rsid w:val="00394DCB"/>
    <w:rsid w:val="00396C8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F08"/>
    <w:rsid w:val="00426168"/>
    <w:rsid w:val="00435FBF"/>
    <w:rsid w:val="0043626E"/>
    <w:rsid w:val="00437A27"/>
    <w:rsid w:val="00440674"/>
    <w:rsid w:val="004439E2"/>
    <w:rsid w:val="00443B68"/>
    <w:rsid w:val="004519B1"/>
    <w:rsid w:val="00452A96"/>
    <w:rsid w:val="0045332F"/>
    <w:rsid w:val="004606D2"/>
    <w:rsid w:val="00460FB3"/>
    <w:rsid w:val="00461189"/>
    <w:rsid w:val="004611D2"/>
    <w:rsid w:val="00461F23"/>
    <w:rsid w:val="004636C9"/>
    <w:rsid w:val="00464533"/>
    <w:rsid w:val="00470ACE"/>
    <w:rsid w:val="0047359F"/>
    <w:rsid w:val="00480C36"/>
    <w:rsid w:val="00483ECE"/>
    <w:rsid w:val="0048676B"/>
    <w:rsid w:val="00490EFC"/>
    <w:rsid w:val="00491929"/>
    <w:rsid w:val="00491DC1"/>
    <w:rsid w:val="0049371E"/>
    <w:rsid w:val="004A1AFB"/>
    <w:rsid w:val="004A335C"/>
    <w:rsid w:val="004B01C5"/>
    <w:rsid w:val="004B1715"/>
    <w:rsid w:val="004B75CC"/>
    <w:rsid w:val="004C04C0"/>
    <w:rsid w:val="004C1B8B"/>
    <w:rsid w:val="004C36DF"/>
    <w:rsid w:val="004D12AD"/>
    <w:rsid w:val="004D1389"/>
    <w:rsid w:val="004D1A40"/>
    <w:rsid w:val="004D4215"/>
    <w:rsid w:val="004D4231"/>
    <w:rsid w:val="004E14C8"/>
    <w:rsid w:val="004E3AE8"/>
    <w:rsid w:val="004F1571"/>
    <w:rsid w:val="004F2ABA"/>
    <w:rsid w:val="004F4394"/>
    <w:rsid w:val="004F52B0"/>
    <w:rsid w:val="004F6E01"/>
    <w:rsid w:val="00502884"/>
    <w:rsid w:val="00504DD2"/>
    <w:rsid w:val="00504DED"/>
    <w:rsid w:val="0050552A"/>
    <w:rsid w:val="005055E2"/>
    <w:rsid w:val="0050650C"/>
    <w:rsid w:val="00506BA7"/>
    <w:rsid w:val="005101F3"/>
    <w:rsid w:val="00515ED7"/>
    <w:rsid w:val="005172D0"/>
    <w:rsid w:val="00517478"/>
    <w:rsid w:val="00521050"/>
    <w:rsid w:val="00523F2A"/>
    <w:rsid w:val="0053023C"/>
    <w:rsid w:val="00535967"/>
    <w:rsid w:val="00537C5A"/>
    <w:rsid w:val="00540758"/>
    <w:rsid w:val="00542D6C"/>
    <w:rsid w:val="0054365E"/>
    <w:rsid w:val="00544C9E"/>
    <w:rsid w:val="00547B90"/>
    <w:rsid w:val="00553739"/>
    <w:rsid w:val="00556E93"/>
    <w:rsid w:val="00557C3C"/>
    <w:rsid w:val="00557CD2"/>
    <w:rsid w:val="00561139"/>
    <w:rsid w:val="005612C0"/>
    <w:rsid w:val="00562065"/>
    <w:rsid w:val="005662CD"/>
    <w:rsid w:val="005764A9"/>
    <w:rsid w:val="00582145"/>
    <w:rsid w:val="00585500"/>
    <w:rsid w:val="005863C9"/>
    <w:rsid w:val="00587971"/>
    <w:rsid w:val="00587DDE"/>
    <w:rsid w:val="005902F8"/>
    <w:rsid w:val="0059030A"/>
    <w:rsid w:val="00591B4E"/>
    <w:rsid w:val="005A4FC3"/>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07725"/>
    <w:rsid w:val="0061081D"/>
    <w:rsid w:val="00611D47"/>
    <w:rsid w:val="006168E0"/>
    <w:rsid w:val="00616F71"/>
    <w:rsid w:val="00620DFF"/>
    <w:rsid w:val="00625EB7"/>
    <w:rsid w:val="00626059"/>
    <w:rsid w:val="0062625B"/>
    <w:rsid w:val="00632A2B"/>
    <w:rsid w:val="006333E9"/>
    <w:rsid w:val="00634B45"/>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235"/>
    <w:rsid w:val="00690712"/>
    <w:rsid w:val="00694682"/>
    <w:rsid w:val="00695E19"/>
    <w:rsid w:val="00696C35"/>
    <w:rsid w:val="006A7052"/>
    <w:rsid w:val="006A7109"/>
    <w:rsid w:val="006A726C"/>
    <w:rsid w:val="006B0967"/>
    <w:rsid w:val="006B2F50"/>
    <w:rsid w:val="006B4A2C"/>
    <w:rsid w:val="006B7C10"/>
    <w:rsid w:val="006C0588"/>
    <w:rsid w:val="006C1083"/>
    <w:rsid w:val="006C4B7D"/>
    <w:rsid w:val="006D3A9F"/>
    <w:rsid w:val="006D66E2"/>
    <w:rsid w:val="006D7258"/>
    <w:rsid w:val="006E1D7D"/>
    <w:rsid w:val="006E4169"/>
    <w:rsid w:val="006E7361"/>
    <w:rsid w:val="006E77B9"/>
    <w:rsid w:val="006F3416"/>
    <w:rsid w:val="006F3B45"/>
    <w:rsid w:val="006F3D64"/>
    <w:rsid w:val="006F4AE5"/>
    <w:rsid w:val="006F5076"/>
    <w:rsid w:val="006F592D"/>
    <w:rsid w:val="006F6C0F"/>
    <w:rsid w:val="006F7581"/>
    <w:rsid w:val="00700C1C"/>
    <w:rsid w:val="0070209B"/>
    <w:rsid w:val="0070390E"/>
    <w:rsid w:val="00703D2F"/>
    <w:rsid w:val="007102A2"/>
    <w:rsid w:val="00710F1F"/>
    <w:rsid w:val="007111D8"/>
    <w:rsid w:val="00711719"/>
    <w:rsid w:val="00713309"/>
    <w:rsid w:val="00713B5A"/>
    <w:rsid w:val="00717CF2"/>
    <w:rsid w:val="0072318B"/>
    <w:rsid w:val="00723E17"/>
    <w:rsid w:val="00724218"/>
    <w:rsid w:val="00724E71"/>
    <w:rsid w:val="00725857"/>
    <w:rsid w:val="00726B11"/>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CF1"/>
    <w:rsid w:val="007C5200"/>
    <w:rsid w:val="007C7A26"/>
    <w:rsid w:val="007D0541"/>
    <w:rsid w:val="007D25F7"/>
    <w:rsid w:val="007D3575"/>
    <w:rsid w:val="007E0465"/>
    <w:rsid w:val="007E0656"/>
    <w:rsid w:val="007E2310"/>
    <w:rsid w:val="007E5DF5"/>
    <w:rsid w:val="007E6C0D"/>
    <w:rsid w:val="007E799C"/>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07527"/>
    <w:rsid w:val="009134AD"/>
    <w:rsid w:val="0091422E"/>
    <w:rsid w:val="0091684D"/>
    <w:rsid w:val="00917D25"/>
    <w:rsid w:val="00921EDA"/>
    <w:rsid w:val="0092389F"/>
    <w:rsid w:val="00924C30"/>
    <w:rsid w:val="00932FC5"/>
    <w:rsid w:val="009337A8"/>
    <w:rsid w:val="00936368"/>
    <w:rsid w:val="00936575"/>
    <w:rsid w:val="00937AC2"/>
    <w:rsid w:val="00937D12"/>
    <w:rsid w:val="00937E00"/>
    <w:rsid w:val="00940ED9"/>
    <w:rsid w:val="00943931"/>
    <w:rsid w:val="009446CA"/>
    <w:rsid w:val="00945A31"/>
    <w:rsid w:val="00951598"/>
    <w:rsid w:val="00951D1A"/>
    <w:rsid w:val="00961B1D"/>
    <w:rsid w:val="00967ED0"/>
    <w:rsid w:val="00975543"/>
    <w:rsid w:val="00980E4F"/>
    <w:rsid w:val="009817D1"/>
    <w:rsid w:val="00986FDE"/>
    <w:rsid w:val="00987EEE"/>
    <w:rsid w:val="00987F22"/>
    <w:rsid w:val="00987F43"/>
    <w:rsid w:val="00992703"/>
    <w:rsid w:val="00993AED"/>
    <w:rsid w:val="009A07AC"/>
    <w:rsid w:val="009A16ED"/>
    <w:rsid w:val="009A26B8"/>
    <w:rsid w:val="009A2ABA"/>
    <w:rsid w:val="009A5ECD"/>
    <w:rsid w:val="009B2703"/>
    <w:rsid w:val="009B3C28"/>
    <w:rsid w:val="009B5489"/>
    <w:rsid w:val="009B7D91"/>
    <w:rsid w:val="009C3256"/>
    <w:rsid w:val="009C3FE3"/>
    <w:rsid w:val="009C672B"/>
    <w:rsid w:val="009C7D4C"/>
    <w:rsid w:val="009D1AD4"/>
    <w:rsid w:val="009D253C"/>
    <w:rsid w:val="009D2CE4"/>
    <w:rsid w:val="009D3BDA"/>
    <w:rsid w:val="009D41EF"/>
    <w:rsid w:val="009E2DCC"/>
    <w:rsid w:val="009E4403"/>
    <w:rsid w:val="009E5DB8"/>
    <w:rsid w:val="009E630B"/>
    <w:rsid w:val="009E634D"/>
    <w:rsid w:val="009F6B79"/>
    <w:rsid w:val="009F6CC9"/>
    <w:rsid w:val="00A073E6"/>
    <w:rsid w:val="00A07CAB"/>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A38"/>
    <w:rsid w:val="00A66A3E"/>
    <w:rsid w:val="00A735C4"/>
    <w:rsid w:val="00A73894"/>
    <w:rsid w:val="00A75ACA"/>
    <w:rsid w:val="00A8174C"/>
    <w:rsid w:val="00A836B0"/>
    <w:rsid w:val="00A8477E"/>
    <w:rsid w:val="00A84BC0"/>
    <w:rsid w:val="00A860E9"/>
    <w:rsid w:val="00A86C71"/>
    <w:rsid w:val="00A87B7F"/>
    <w:rsid w:val="00A92016"/>
    <w:rsid w:val="00A9608C"/>
    <w:rsid w:val="00A96FB9"/>
    <w:rsid w:val="00AA0CB9"/>
    <w:rsid w:val="00AA3492"/>
    <w:rsid w:val="00AA3E78"/>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C07B7"/>
    <w:rsid w:val="00BC251A"/>
    <w:rsid w:val="00BE061C"/>
    <w:rsid w:val="00BE0D1D"/>
    <w:rsid w:val="00BE1344"/>
    <w:rsid w:val="00BE51BA"/>
    <w:rsid w:val="00BF18B3"/>
    <w:rsid w:val="00BF1E55"/>
    <w:rsid w:val="00BF3B79"/>
    <w:rsid w:val="00C00A7B"/>
    <w:rsid w:val="00C01297"/>
    <w:rsid w:val="00C01942"/>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5BF7"/>
    <w:rsid w:val="00C765F2"/>
    <w:rsid w:val="00C7712E"/>
    <w:rsid w:val="00C81BD9"/>
    <w:rsid w:val="00C84F94"/>
    <w:rsid w:val="00C87D56"/>
    <w:rsid w:val="00C905A5"/>
    <w:rsid w:val="00C96403"/>
    <w:rsid w:val="00C97FD9"/>
    <w:rsid w:val="00CA222A"/>
    <w:rsid w:val="00CA3761"/>
    <w:rsid w:val="00CA4D41"/>
    <w:rsid w:val="00CA715C"/>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A6A"/>
    <w:rsid w:val="00D036AB"/>
    <w:rsid w:val="00D04C29"/>
    <w:rsid w:val="00D058F6"/>
    <w:rsid w:val="00D10857"/>
    <w:rsid w:val="00D15A24"/>
    <w:rsid w:val="00D17965"/>
    <w:rsid w:val="00D21E66"/>
    <w:rsid w:val="00D238CD"/>
    <w:rsid w:val="00D26B6B"/>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0769"/>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48BE"/>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4956"/>
    <w:rsid w:val="00E36A1B"/>
    <w:rsid w:val="00E36F64"/>
    <w:rsid w:val="00E37509"/>
    <w:rsid w:val="00E37ACE"/>
    <w:rsid w:val="00E41AF3"/>
    <w:rsid w:val="00E423FA"/>
    <w:rsid w:val="00E449F9"/>
    <w:rsid w:val="00E50ED4"/>
    <w:rsid w:val="00E51E7B"/>
    <w:rsid w:val="00E552B9"/>
    <w:rsid w:val="00E55DAB"/>
    <w:rsid w:val="00E56CD7"/>
    <w:rsid w:val="00E63263"/>
    <w:rsid w:val="00E633C5"/>
    <w:rsid w:val="00E70E4D"/>
    <w:rsid w:val="00E71C85"/>
    <w:rsid w:val="00E72ADD"/>
    <w:rsid w:val="00E747E4"/>
    <w:rsid w:val="00E77BEA"/>
    <w:rsid w:val="00E83228"/>
    <w:rsid w:val="00E86E60"/>
    <w:rsid w:val="00E97449"/>
    <w:rsid w:val="00EA0981"/>
    <w:rsid w:val="00EA1054"/>
    <w:rsid w:val="00EA2C97"/>
    <w:rsid w:val="00EA3869"/>
    <w:rsid w:val="00EA4E13"/>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43E9"/>
    <w:rsid w:val="00EF341C"/>
    <w:rsid w:val="00EF3651"/>
    <w:rsid w:val="00EF4B12"/>
    <w:rsid w:val="00EF5229"/>
    <w:rsid w:val="00F011D2"/>
    <w:rsid w:val="00F0415B"/>
    <w:rsid w:val="00F042E9"/>
    <w:rsid w:val="00F066A8"/>
    <w:rsid w:val="00F10B1F"/>
    <w:rsid w:val="00F12746"/>
    <w:rsid w:val="00F133D4"/>
    <w:rsid w:val="00F134E0"/>
    <w:rsid w:val="00F13DAC"/>
    <w:rsid w:val="00F16DAC"/>
    <w:rsid w:val="00F16E52"/>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6272"/>
    <w:rsid w:val="00F62AD8"/>
    <w:rsid w:val="00F63F56"/>
    <w:rsid w:val="00F675C6"/>
    <w:rsid w:val="00F727B2"/>
    <w:rsid w:val="00F73D47"/>
    <w:rsid w:val="00F74A20"/>
    <w:rsid w:val="00F76134"/>
    <w:rsid w:val="00F77C2A"/>
    <w:rsid w:val="00F80146"/>
    <w:rsid w:val="00F83A08"/>
    <w:rsid w:val="00F85002"/>
    <w:rsid w:val="00F87B65"/>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28E"/>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7</cp:revision>
  <cp:lastPrinted>2024-07-11T17:36:00Z</cp:lastPrinted>
  <dcterms:created xsi:type="dcterms:W3CDTF">2024-07-11T14:44:00Z</dcterms:created>
  <dcterms:modified xsi:type="dcterms:W3CDTF">2024-07-11T17:44:00Z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