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00CACB74" w:rsidR="005B6E3C" w:rsidRDefault="003235A7" w:rsidP="005612C0">
      <w:pPr>
        <w:pStyle w:val="NoSpacing"/>
        <w:rPr>
          <w:b/>
        </w:rPr>
      </w:pPr>
      <w:r>
        <w:rPr>
          <w:b/>
        </w:rPr>
        <w:t>June 12</w:t>
      </w:r>
      <w:r w:rsidR="00452A96">
        <w:rPr>
          <w:b/>
        </w:rPr>
        <w:t>,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35CC565D" w:rsidR="005B6E3C" w:rsidRDefault="006333E9" w:rsidP="005612C0">
      <w:pPr>
        <w:pStyle w:val="NoSpacing"/>
      </w:pPr>
      <w:r>
        <w:t xml:space="preserve">The regular monthly meeting of Kane Borough Council was called to order at 6:30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4CAF5571" w:rsidR="00A73894" w:rsidRPr="00A73894" w:rsidRDefault="00CC050A" w:rsidP="005612C0">
      <w:pPr>
        <w:pStyle w:val="NoSpacing"/>
      </w:pPr>
      <w:r>
        <w:t xml:space="preserve">Pastor </w:t>
      </w:r>
      <w:r w:rsidR="003235A7">
        <w:t>David Pflieger</w:t>
      </w:r>
      <w:r>
        <w:t xml:space="preserve">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6DE179F0" w14:textId="3367E513" w:rsidR="00452A96" w:rsidRDefault="006333E9" w:rsidP="00452A96">
      <w:pPr>
        <w:pStyle w:val="NoSpacing"/>
      </w:pPr>
      <w:r>
        <w:t xml:space="preserve">Present:  </w:t>
      </w:r>
      <w:r w:rsidR="006805BD">
        <w:t>Tom Kase (</w:t>
      </w:r>
      <w:r w:rsidR="00C2393C">
        <w:t>President</w:t>
      </w:r>
      <w:r w:rsidR="006805BD">
        <w:t>),</w:t>
      </w:r>
      <w:r w:rsidR="00937AC2">
        <w:t xml:space="preserve"> </w:t>
      </w:r>
      <w:r w:rsidR="003235A7">
        <w:t xml:space="preserve">Jack Zelina (Vice President), Melanie Clabaugh, </w:t>
      </w:r>
      <w:r w:rsidR="00860AB5">
        <w:t>Kelle Bari,</w:t>
      </w:r>
      <w:r w:rsidR="00632A2B">
        <w:t xml:space="preserve"> </w:t>
      </w:r>
      <w:r w:rsidR="00814B59">
        <w:t>Debra Miller,</w:t>
      </w:r>
      <w:r w:rsidR="00865147">
        <w:t xml:space="preserve"> </w:t>
      </w:r>
      <w:r>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r w:rsidR="008B4DDC">
        <w:t xml:space="preserve">, </w:t>
      </w:r>
      <w:r w:rsidR="00937AC2">
        <w:t>Mick O’Rourke (Street Department Manager)</w:t>
      </w:r>
    </w:p>
    <w:p w14:paraId="772CF20D" w14:textId="124EC4CD" w:rsidR="00A73894" w:rsidRPr="00F12746" w:rsidRDefault="00A73894" w:rsidP="005612C0">
      <w:pPr>
        <w:pStyle w:val="NoSpacing"/>
        <w:rPr>
          <w:sz w:val="10"/>
          <w:szCs w:val="10"/>
        </w:rPr>
      </w:pPr>
    </w:p>
    <w:p w14:paraId="5D9E6D14" w14:textId="7E2DF240" w:rsidR="00937AC2" w:rsidRDefault="007273AB" w:rsidP="005612C0">
      <w:pPr>
        <w:pStyle w:val="NoSpacing"/>
      </w:pPr>
      <w:r>
        <w:t>Telecommunications</w:t>
      </w:r>
    </w:p>
    <w:p w14:paraId="20E4CD4C" w14:textId="0B991DBA" w:rsidR="00452A96" w:rsidRDefault="007273AB" w:rsidP="005612C0">
      <w:pPr>
        <w:pStyle w:val="NoSpacing"/>
      </w:pPr>
      <w:r>
        <w:t xml:space="preserve">Excused: </w:t>
      </w:r>
      <w:r w:rsidR="003235A7">
        <w:t>Brandy Schimp (Mayor), Sam Cummings Jr., Jerry Milliron</w:t>
      </w:r>
    </w:p>
    <w:p w14:paraId="152D74A7" w14:textId="77777777" w:rsidR="00CC050A" w:rsidRDefault="00D17965" w:rsidP="00CC050A">
      <w:pPr>
        <w:pStyle w:val="NoSpacing"/>
      </w:pPr>
      <w:r>
        <w:t>Absent</w:t>
      </w:r>
      <w:r w:rsidR="00632A2B">
        <w:t xml:space="preserve">:  </w:t>
      </w:r>
      <w:r w:rsidR="00452A96">
        <w:t>Matt Bressler (Fire Chief)</w:t>
      </w:r>
      <w:r w:rsidR="00CC050A">
        <w:t>, 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0AFAD337" w14:textId="68D42754" w:rsidR="005B6E3C" w:rsidRDefault="009E630B" w:rsidP="005612C0">
      <w:pPr>
        <w:pStyle w:val="NoSpacing"/>
      </w:pPr>
      <w:r>
        <w:t xml:space="preserve">Andy </w:t>
      </w:r>
      <w:proofErr w:type="spellStart"/>
      <w:r>
        <w:t>McKowan</w:t>
      </w:r>
      <w:proofErr w:type="spellEnd"/>
      <w:r>
        <w:t xml:space="preserve"> (Kane Republican), </w:t>
      </w:r>
      <w:r w:rsidR="000C2489">
        <w:t>Steve Dyne</w:t>
      </w:r>
      <w:r>
        <w:t xml:space="preserve">, </w:t>
      </w:r>
      <w:r w:rsidR="00937AC2">
        <w:t xml:space="preserve">Pastor </w:t>
      </w:r>
      <w:r w:rsidR="003235A7">
        <w:t>David Pfleiger</w:t>
      </w:r>
    </w:p>
    <w:p w14:paraId="77CF08FF" w14:textId="77777777" w:rsidR="00937AC2" w:rsidRDefault="00937AC2" w:rsidP="005612C0">
      <w:pPr>
        <w:pStyle w:val="NoSpacing"/>
      </w:pPr>
    </w:p>
    <w:p w14:paraId="5385AC3D" w14:textId="77777777"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77777777" w:rsidR="005B6E3C" w:rsidRDefault="00437A27" w:rsidP="005612C0">
      <w:pPr>
        <w:pStyle w:val="NoSpacing"/>
      </w:pPr>
      <w:r>
        <w:t>None</w:t>
      </w:r>
      <w:r w:rsidR="006333E9">
        <w:t xml:space="preserve">  </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1A74469F" w:rsidR="005B6E3C" w:rsidRDefault="006333E9" w:rsidP="005612C0">
      <w:pPr>
        <w:pStyle w:val="NoSpacing"/>
      </w:pPr>
      <w:r w:rsidRPr="003054FE">
        <w:t xml:space="preserve">A motion was made </w:t>
      </w:r>
      <w:r w:rsidR="00E51E7B">
        <w:t>by Mrs. Bari</w:t>
      </w:r>
      <w:r w:rsidRPr="003054FE">
        <w:t>, seconded by</w:t>
      </w:r>
      <w:r w:rsidR="00ED5151" w:rsidRPr="003054FE">
        <w:t xml:space="preserve"> </w:t>
      </w:r>
      <w:r w:rsidR="00E51E7B">
        <w:t>Mr. Zelina</w:t>
      </w:r>
      <w:r w:rsidRPr="003054FE">
        <w:t xml:space="preserve">, to approve the minutes of the </w:t>
      </w:r>
      <w:r w:rsidR="00E51E7B">
        <w:t>May 8</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Motion carried.</w:t>
      </w:r>
    </w:p>
    <w:p w14:paraId="309ECCC6" w14:textId="77777777" w:rsidR="00865147" w:rsidRPr="003054FE" w:rsidRDefault="00865147" w:rsidP="005612C0">
      <w:pPr>
        <w:pStyle w:val="NoSpacing"/>
      </w:pPr>
    </w:p>
    <w:p w14:paraId="792C58A1" w14:textId="77777777" w:rsidR="005B6E3C" w:rsidRDefault="006333E9" w:rsidP="005612C0">
      <w:pPr>
        <w:pStyle w:val="NoSpacing"/>
        <w:rPr>
          <w:b/>
          <w:u w:val="single"/>
        </w:rPr>
      </w:pPr>
      <w:r>
        <w:rPr>
          <w:b/>
          <w:u w:val="single"/>
        </w:rPr>
        <w:t>UNFINISHED BUSINESS</w:t>
      </w:r>
    </w:p>
    <w:p w14:paraId="48E6C928" w14:textId="77777777" w:rsidR="00E51E7B" w:rsidRPr="00E449F9" w:rsidRDefault="00E51E7B" w:rsidP="00E51E7B">
      <w:pPr>
        <w:pStyle w:val="NoSpacing"/>
        <w:rPr>
          <w:sz w:val="10"/>
          <w:szCs w:val="10"/>
          <w:u w:val="single"/>
        </w:rPr>
      </w:pPr>
    </w:p>
    <w:p w14:paraId="58BFED54" w14:textId="77777777" w:rsidR="00E51E7B" w:rsidRDefault="00E51E7B" w:rsidP="00E51E7B">
      <w:pPr>
        <w:pStyle w:val="NoSpacing"/>
      </w:pPr>
      <w:r>
        <w:t xml:space="preserve">None  </w:t>
      </w:r>
    </w:p>
    <w:p w14:paraId="56009BA3" w14:textId="77777777" w:rsidR="00E51E7B" w:rsidRDefault="00E51E7B" w:rsidP="00E51E7B">
      <w:pPr>
        <w:pStyle w:val="NoSpacing"/>
      </w:pPr>
    </w:p>
    <w:p w14:paraId="31EBC9F0" w14:textId="4146B0AB" w:rsidR="005B6E3C" w:rsidRDefault="006333E9" w:rsidP="005612C0">
      <w:pPr>
        <w:pStyle w:val="NoSpacing"/>
        <w:rPr>
          <w:b/>
          <w:u w:val="single"/>
        </w:rPr>
      </w:pPr>
      <w:r>
        <w:rPr>
          <w:b/>
          <w:u w:val="single"/>
        </w:rPr>
        <w:t>CORRESPONDENCE</w:t>
      </w:r>
    </w:p>
    <w:p w14:paraId="0211302E" w14:textId="77777777" w:rsidR="00E449F9" w:rsidRPr="00E449F9" w:rsidRDefault="00E449F9" w:rsidP="00E449F9">
      <w:pPr>
        <w:pStyle w:val="NoSpacing"/>
        <w:ind w:left="720"/>
        <w:rPr>
          <w:sz w:val="10"/>
          <w:szCs w:val="10"/>
          <w:u w:val="single"/>
        </w:rPr>
      </w:pPr>
    </w:p>
    <w:p w14:paraId="4095750F" w14:textId="7D148998" w:rsidR="00FD6685" w:rsidRDefault="00E51E7B" w:rsidP="003054FE">
      <w:pPr>
        <w:pStyle w:val="NoSpacing"/>
        <w:numPr>
          <w:ilvl w:val="0"/>
          <w:numId w:val="19"/>
        </w:numPr>
        <w:rPr>
          <w:bCs/>
        </w:rPr>
      </w:pPr>
      <w:proofErr w:type="spellStart"/>
      <w:r>
        <w:rPr>
          <w:bCs/>
        </w:rPr>
        <w:t>McWaPEC</w:t>
      </w:r>
      <w:proofErr w:type="spellEnd"/>
      <w:r>
        <w:rPr>
          <w:bCs/>
        </w:rPr>
        <w:t xml:space="preserve"> dinner and meeting invitation for June 27</w:t>
      </w:r>
      <w:r w:rsidRPr="00E51E7B">
        <w:rPr>
          <w:bCs/>
          <w:vertAlign w:val="superscript"/>
        </w:rPr>
        <w:t>th</w:t>
      </w:r>
      <w:r>
        <w:rPr>
          <w:bCs/>
        </w:rPr>
        <w:t xml:space="preserve"> in Ridgway</w:t>
      </w:r>
    </w:p>
    <w:p w14:paraId="08313478" w14:textId="11B2D11D" w:rsidR="00F31B02" w:rsidRDefault="00E51E7B" w:rsidP="003054FE">
      <w:pPr>
        <w:pStyle w:val="NoSpacing"/>
        <w:numPr>
          <w:ilvl w:val="0"/>
          <w:numId w:val="19"/>
        </w:numPr>
        <w:rPr>
          <w:bCs/>
        </w:rPr>
      </w:pPr>
      <w:proofErr w:type="spellStart"/>
      <w:r>
        <w:rPr>
          <w:bCs/>
        </w:rPr>
        <w:t>McWaPEC</w:t>
      </w:r>
      <w:proofErr w:type="spellEnd"/>
      <w:r>
        <w:rPr>
          <w:bCs/>
        </w:rPr>
        <w:t xml:space="preserve"> Meeting Minutes from the April 25, </w:t>
      </w:r>
      <w:proofErr w:type="gramStart"/>
      <w:r>
        <w:rPr>
          <w:bCs/>
        </w:rPr>
        <w:t>2024</w:t>
      </w:r>
      <w:proofErr w:type="gramEnd"/>
      <w:r>
        <w:rPr>
          <w:bCs/>
        </w:rPr>
        <w:t xml:space="preserve"> Meeting in </w:t>
      </w:r>
      <w:r w:rsidR="009A07AC">
        <w:rPr>
          <w:bCs/>
        </w:rPr>
        <w:t>Emporium</w:t>
      </w:r>
      <w:r>
        <w:rPr>
          <w:bCs/>
        </w:rPr>
        <w:t xml:space="preserve"> </w:t>
      </w:r>
    </w:p>
    <w:p w14:paraId="77B44CFF" w14:textId="3AA12CB1" w:rsidR="00F12746" w:rsidRDefault="00F12746" w:rsidP="008D6A79">
      <w:pPr>
        <w:pStyle w:val="NoSpacing"/>
        <w:ind w:left="720"/>
        <w:rPr>
          <w:bCs/>
        </w:rPr>
      </w:pPr>
    </w:p>
    <w:p w14:paraId="2B03F7B2" w14:textId="0D741873"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68844734" w:rsidR="003945C6" w:rsidRDefault="006333E9" w:rsidP="00AC53DE">
      <w:pPr>
        <w:pStyle w:val="NoSpacing"/>
      </w:pPr>
      <w:r>
        <w:rPr>
          <w:u w:val="single"/>
        </w:rPr>
        <w:t xml:space="preserve">Budget </w:t>
      </w:r>
      <w:r>
        <w:t>– Report submitted to Council</w:t>
      </w:r>
      <w:r w:rsidR="00A44F90">
        <w:t>.</w:t>
      </w:r>
      <w:r w:rsidR="00E51E7B">
        <w:t xml:space="preserve">  </w:t>
      </w:r>
    </w:p>
    <w:p w14:paraId="6682B6C9" w14:textId="1F3431EC" w:rsidR="005B6E3C" w:rsidRDefault="006333E9" w:rsidP="00AC53DE">
      <w:pPr>
        <w:pStyle w:val="NoSpacing"/>
      </w:pPr>
      <w:r>
        <w:t>A motion was made by</w:t>
      </w:r>
      <w:r w:rsidR="00ED5151">
        <w:t xml:space="preserve"> </w:t>
      </w:r>
      <w:r w:rsidR="00E51E7B">
        <w:t>Dr. Miller</w:t>
      </w:r>
      <w:r>
        <w:t>, seconded by</w:t>
      </w:r>
      <w:r w:rsidR="00ED5151">
        <w:t xml:space="preserve"> </w:t>
      </w:r>
      <w:r w:rsidR="00E51E7B">
        <w:t>Mrs. Clabaugh</w:t>
      </w:r>
      <w:r w:rsidR="008C1BEC">
        <w:t xml:space="preserve">, </w:t>
      </w:r>
      <w:r>
        <w:t>to approve the Budget Report</w:t>
      </w:r>
      <w:r w:rsidR="00987EEE">
        <w:t>,</w:t>
      </w:r>
      <w:r>
        <w:t xml:space="preserve"> as presented.  Motion carried.</w:t>
      </w:r>
    </w:p>
    <w:p w14:paraId="3FAB2CAA" w14:textId="77777777" w:rsidR="00BA02A9" w:rsidRPr="00E449F9" w:rsidRDefault="00BA02A9" w:rsidP="00AC53DE">
      <w:pPr>
        <w:pStyle w:val="NoSpacing"/>
        <w:rPr>
          <w:sz w:val="10"/>
          <w:szCs w:val="10"/>
        </w:rPr>
      </w:pPr>
    </w:p>
    <w:p w14:paraId="0A7F2FB0" w14:textId="77777777" w:rsidR="00F31B02" w:rsidRDefault="00F31B02" w:rsidP="00A44F90">
      <w:pPr>
        <w:pStyle w:val="NoSpacing"/>
        <w:rPr>
          <w:u w:val="single"/>
        </w:rPr>
      </w:pPr>
    </w:p>
    <w:p w14:paraId="7AE32B55" w14:textId="77777777" w:rsidR="00F31B02" w:rsidRDefault="00F31B02" w:rsidP="00A44F90">
      <w:pPr>
        <w:pStyle w:val="NoSpacing"/>
        <w:rPr>
          <w:u w:val="single"/>
        </w:rPr>
      </w:pPr>
    </w:p>
    <w:p w14:paraId="6B6B7993" w14:textId="77777777" w:rsidR="00330C30" w:rsidRDefault="00330C30" w:rsidP="00A44F90">
      <w:pPr>
        <w:pStyle w:val="NoSpacing"/>
        <w:rPr>
          <w:u w:val="single"/>
        </w:rPr>
      </w:pPr>
    </w:p>
    <w:p w14:paraId="27CBD8FC" w14:textId="3599C0A1" w:rsidR="00A44F90" w:rsidRDefault="006333E9" w:rsidP="00A44F90">
      <w:pPr>
        <w:pStyle w:val="NoSpacing"/>
      </w:pPr>
      <w:r>
        <w:rPr>
          <w:u w:val="single"/>
        </w:rPr>
        <w:lastRenderedPageBreak/>
        <w:t>Tax Collector</w:t>
      </w:r>
      <w:r>
        <w:t xml:space="preserve"> – Balance on duplicate </w:t>
      </w:r>
      <w:r w:rsidR="00104638">
        <w:t>=</w:t>
      </w:r>
      <w:r>
        <w:t xml:space="preserve"> </w:t>
      </w:r>
      <w:r w:rsidR="00AD5006">
        <w:t>$</w:t>
      </w:r>
      <w:r w:rsidR="00E51E7B">
        <w:t>151,309.74</w:t>
      </w:r>
      <w:r w:rsidR="00AD5006">
        <w:t xml:space="preserve"> (previous balance </w:t>
      </w:r>
      <w:r w:rsidR="00E51E7B">
        <w:t>$165,609.02</w:t>
      </w:r>
      <w:r w:rsidR="00AD5006">
        <w:t>)</w:t>
      </w:r>
      <w:r w:rsidR="00A44F90">
        <w:t xml:space="preserve">  </w:t>
      </w:r>
    </w:p>
    <w:p w14:paraId="2573B8E7" w14:textId="78DA8599" w:rsidR="005B6E3C" w:rsidRDefault="00671FC2" w:rsidP="00A44F90">
      <w:pPr>
        <w:pStyle w:val="NoSpacing"/>
      </w:pPr>
      <w:r>
        <w:t xml:space="preserve">A motion was made by </w:t>
      </w:r>
      <w:r w:rsidR="00E51E7B">
        <w:t>Mrs. Clabaugh</w:t>
      </w:r>
      <w:r>
        <w:t xml:space="preserve">, seconded by </w:t>
      </w:r>
      <w:r w:rsidR="00E51E7B">
        <w:t>Mr. Zelina</w:t>
      </w:r>
      <w:r w:rsidR="008B00E5">
        <w:t>,</w:t>
      </w:r>
      <w:r w:rsidR="006333E9">
        <w:t xml:space="preserve"> to approve the Tax Collector’s Report</w:t>
      </w:r>
      <w:r w:rsidR="00423F08">
        <w:t xml:space="preserve"> as presented.  </w:t>
      </w:r>
      <w:r w:rsidR="006333E9">
        <w:t>Motion carried.</w:t>
      </w:r>
    </w:p>
    <w:p w14:paraId="63894CAF" w14:textId="77777777" w:rsidR="005B6E3C" w:rsidRDefault="005B6E3C" w:rsidP="00AC53DE">
      <w:pPr>
        <w:pStyle w:val="NoSpacing"/>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24AFF373" w:rsidR="00A44F90" w:rsidRDefault="006333E9" w:rsidP="005612C0">
      <w:pPr>
        <w:spacing w:after="0"/>
      </w:pPr>
      <w:r>
        <w:t xml:space="preserve">Check detail </w:t>
      </w:r>
      <w:r w:rsidR="008B00E5">
        <w:t>in the amount of $</w:t>
      </w:r>
      <w:r w:rsidR="00E51E7B">
        <w:t>134,768.95</w:t>
      </w:r>
      <w:r w:rsidR="00AD5006">
        <w:t xml:space="preserve"> </w:t>
      </w:r>
      <w:r>
        <w:t xml:space="preserve">was presented to Council for approval.  </w:t>
      </w:r>
    </w:p>
    <w:p w14:paraId="5BD88213" w14:textId="3589D873" w:rsidR="005B6E3C" w:rsidRDefault="006333E9" w:rsidP="005612C0">
      <w:pPr>
        <w:spacing w:after="0"/>
      </w:pPr>
      <w:r>
        <w:t>A motion was made by</w:t>
      </w:r>
      <w:r w:rsidR="00ED5151">
        <w:t xml:space="preserve"> </w:t>
      </w:r>
      <w:r w:rsidR="00E51E7B">
        <w:t>Mrs. Bari</w:t>
      </w:r>
      <w:r w:rsidR="00CF07E5">
        <w:t>,</w:t>
      </w:r>
      <w:r>
        <w:t xml:space="preserve"> seconded by</w:t>
      </w:r>
      <w:r w:rsidR="00ED5151">
        <w:t xml:space="preserve"> </w:t>
      </w:r>
      <w:r w:rsidR="00E51E7B">
        <w:t>Mr. Zelina</w:t>
      </w:r>
      <w:r>
        <w:t>, to approve the Bills for Payment.</w:t>
      </w:r>
      <w:r w:rsidR="00CB69A3">
        <w:t xml:space="preserve">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374DE0DA" w14:textId="65DEA317" w:rsidR="00337690" w:rsidRDefault="001F0FDA" w:rsidP="005612C0">
      <w:pPr>
        <w:pStyle w:val="NoSpacing"/>
      </w:pPr>
      <w:r>
        <w:rPr>
          <w:u w:val="single"/>
        </w:rPr>
        <w:t>Office</w:t>
      </w:r>
      <w:r>
        <w:t xml:space="preserve"> – </w:t>
      </w:r>
      <w:r w:rsidR="00B2792E">
        <w:t>Report submitted</w:t>
      </w:r>
      <w:r w:rsidR="008F2F88">
        <w:t xml:space="preserve">.  </w:t>
      </w:r>
      <w:r w:rsidR="00A07CAB">
        <w:t xml:space="preserve">There was discussion about the funding of the 2025 paving project, in hopes that between grant, low interest loan and Borough funds we will be able to pave </w:t>
      </w:r>
      <w:r w:rsidR="00337690">
        <w:t>all</w:t>
      </w:r>
      <w:r w:rsidR="00A07CAB">
        <w:t xml:space="preserve"> the remaining streets in the Borough </w:t>
      </w:r>
      <w:proofErr w:type="gramStart"/>
      <w:r w:rsidR="00A07CAB">
        <w:t>with the exception of</w:t>
      </w:r>
      <w:proofErr w:type="gramEnd"/>
      <w:r w:rsidR="00A07CAB">
        <w:t xml:space="preserve"> those that PA American Water will be working on. </w:t>
      </w:r>
      <w:r w:rsidR="00337690">
        <w:t xml:space="preserve">  Engineers that are designing the crosswalk in front of the Kane Apartments is finished and we will be applying for that permit with PennDOT.</w:t>
      </w:r>
    </w:p>
    <w:p w14:paraId="6A8DFCC3" w14:textId="77777777" w:rsidR="00506BA7" w:rsidRPr="00E449F9" w:rsidRDefault="00506BA7" w:rsidP="005612C0">
      <w:pPr>
        <w:pStyle w:val="NoSpacing"/>
        <w:rPr>
          <w:sz w:val="10"/>
          <w:szCs w:val="10"/>
          <w:u w:val="single"/>
        </w:rPr>
      </w:pPr>
    </w:p>
    <w:p w14:paraId="0B09DE75" w14:textId="34887FF5" w:rsidR="00951598" w:rsidRDefault="00B2792E" w:rsidP="005612C0">
      <w:pPr>
        <w:pStyle w:val="NoSpacing"/>
      </w:pPr>
      <w:r w:rsidRPr="00105D72">
        <w:rPr>
          <w:u w:val="single"/>
        </w:rPr>
        <w:t>Code Compliance</w:t>
      </w:r>
      <w:r w:rsidR="00611D47">
        <w:t xml:space="preserve"> - R</w:t>
      </w:r>
      <w:r>
        <w:t>eport Submitted</w:t>
      </w:r>
      <w:r w:rsidR="00E51E7B">
        <w:t xml:space="preserve">.  Worked with the Fire Department to contact homeowners whose house numbers were not visible from the street by Fire Department Volunteers. </w:t>
      </w:r>
    </w:p>
    <w:p w14:paraId="4E508822" w14:textId="77777777" w:rsidR="008B00E5" w:rsidRPr="00E449F9" w:rsidRDefault="008B00E5" w:rsidP="005612C0">
      <w:pPr>
        <w:pStyle w:val="NoSpacing"/>
        <w:rPr>
          <w:sz w:val="10"/>
          <w:szCs w:val="10"/>
          <w:u w:val="single"/>
        </w:rPr>
      </w:pPr>
    </w:p>
    <w:p w14:paraId="1A2F7689" w14:textId="0057F38D"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p>
    <w:p w14:paraId="33B2AFD3" w14:textId="77777777" w:rsidR="00E449F9" w:rsidRPr="00E449F9" w:rsidRDefault="00E449F9" w:rsidP="00E449F9">
      <w:pPr>
        <w:pStyle w:val="NoSpacing"/>
        <w:rPr>
          <w:sz w:val="10"/>
          <w:szCs w:val="10"/>
          <w:u w:val="single"/>
        </w:rPr>
      </w:pPr>
    </w:p>
    <w:p w14:paraId="3F30796D" w14:textId="51B5C82F" w:rsidR="000347A3" w:rsidRDefault="009C7D4C" w:rsidP="000347A3">
      <w:pPr>
        <w:pStyle w:val="NoSpacing"/>
      </w:pPr>
      <w:r>
        <w:rPr>
          <w:u w:val="single"/>
        </w:rPr>
        <w:t>Police</w:t>
      </w:r>
      <w:r w:rsidR="004B1715">
        <w:rPr>
          <w:u w:val="single"/>
        </w:rPr>
        <w:t xml:space="preserve"> </w:t>
      </w:r>
      <w:r w:rsidR="004B1715">
        <w:t>– Report submitted</w:t>
      </w:r>
      <w:r w:rsidR="00AE2157">
        <w:t xml:space="preserve">.  </w:t>
      </w:r>
      <w:r w:rsidR="000347A3">
        <w:t>Chief Boyer</w:t>
      </w:r>
      <w:r w:rsidR="00E123D3">
        <w:t xml:space="preserve"> </w:t>
      </w:r>
      <w:r w:rsidR="006E1D7D">
        <w:t xml:space="preserve">stated </w:t>
      </w:r>
      <w:r w:rsidR="00E51E7B">
        <w:t xml:space="preserve">there have been complaints about speeding and rolling through stop signs, so there will be more tickets issued </w:t>
      </w:r>
      <w:proofErr w:type="gramStart"/>
      <w:r w:rsidR="00E51E7B">
        <w:t>in the near future</w:t>
      </w:r>
      <w:proofErr w:type="gramEnd"/>
      <w:r w:rsidR="00E51E7B">
        <w:t>.</w:t>
      </w:r>
    </w:p>
    <w:p w14:paraId="7A0B3A05" w14:textId="77777777" w:rsidR="00E51E7B" w:rsidRPr="00E449F9" w:rsidRDefault="00E51E7B" w:rsidP="000347A3">
      <w:pPr>
        <w:pStyle w:val="NoSpacing"/>
        <w:rPr>
          <w:sz w:val="10"/>
          <w:szCs w:val="10"/>
          <w:u w:val="single"/>
        </w:rPr>
      </w:pPr>
    </w:p>
    <w:p w14:paraId="1E3B1A83" w14:textId="25F3FC01" w:rsidR="000347A3" w:rsidRDefault="009C7D4C" w:rsidP="005612C0">
      <w:pPr>
        <w:pStyle w:val="NoSpacing"/>
      </w:pPr>
      <w:r>
        <w:rPr>
          <w:u w:val="single"/>
        </w:rPr>
        <w:t>Street</w:t>
      </w:r>
      <w:r w:rsidR="00B2792E">
        <w:t xml:space="preserve"> -</w:t>
      </w:r>
      <w:r>
        <w:tab/>
      </w:r>
      <w:r w:rsidR="00951598">
        <w:t>Report Submitted</w:t>
      </w:r>
      <w:r w:rsidR="00AE2157">
        <w:t xml:space="preserve">.  </w:t>
      </w:r>
      <w:r w:rsidR="00907527">
        <w:t xml:space="preserve">Painting of parking spots and crosswalks is underway.  The </w:t>
      </w:r>
      <w:proofErr w:type="gramStart"/>
      <w:r w:rsidR="00907527">
        <w:t>X’s</w:t>
      </w:r>
      <w:proofErr w:type="gramEnd"/>
      <w:r w:rsidR="00907527">
        <w:t xml:space="preserve"> at spots where parking is now permitted have been blacked out, giving back 6 additional parking spaces. </w:t>
      </w:r>
    </w:p>
    <w:p w14:paraId="2263CC43" w14:textId="77777777" w:rsidR="000347A3" w:rsidRPr="00E449F9" w:rsidRDefault="000347A3" w:rsidP="000347A3">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6F2C8A7B" w:rsidR="00951598" w:rsidRPr="009C7D4C" w:rsidRDefault="00F453B0" w:rsidP="005612C0">
      <w:pPr>
        <w:pStyle w:val="NoSpacing"/>
      </w:pPr>
      <w:r>
        <w:rPr>
          <w:u w:val="single"/>
        </w:rPr>
        <w:t>Health Board</w:t>
      </w:r>
      <w:r w:rsidR="00611D47">
        <w:rPr>
          <w:u w:val="single"/>
        </w:rPr>
        <w:t xml:space="preserve"> </w:t>
      </w:r>
      <w:r w:rsidR="00611D47">
        <w:t xml:space="preserve">- </w:t>
      </w:r>
      <w:r w:rsidR="00951598">
        <w:t>Report submitted</w:t>
      </w:r>
      <w:r w:rsidR="003027A5">
        <w:t>.</w:t>
      </w:r>
      <w:r w:rsidR="006E1D7D">
        <w:t xml:space="preserve">  Dr. Olson and Darlene Olson will be retiring as the Health Board Officers and Dr. Dale McLaughlin and Audry McLaughlin are to be trained to by Ben Weirick, Retail Food Specialist and Local Health Liaison for the PA Dept of Agriculture to take over.  There were no inspections completed in April due to complications with Dr. Olson and </w:t>
      </w:r>
      <w:r w:rsidR="00E423FA">
        <w:t xml:space="preserve">any that were due will be completed in May or June.  </w:t>
      </w:r>
    </w:p>
    <w:p w14:paraId="42BDA325" w14:textId="77777777" w:rsidR="00E449F9" w:rsidRPr="00E449F9" w:rsidRDefault="00E449F9" w:rsidP="00E449F9">
      <w:pPr>
        <w:pStyle w:val="NoSpacing"/>
        <w:rPr>
          <w:sz w:val="10"/>
          <w:szCs w:val="10"/>
          <w:u w:val="single"/>
        </w:rPr>
      </w:pPr>
    </w:p>
    <w:p w14:paraId="7FE7A7F4" w14:textId="4D914140" w:rsidR="009C7D4C" w:rsidRDefault="005B2B59" w:rsidP="005612C0">
      <w:pPr>
        <w:pStyle w:val="NoSpacing"/>
      </w:pPr>
      <w:r>
        <w:rPr>
          <w:u w:val="single"/>
        </w:rPr>
        <w:t>F</w:t>
      </w:r>
      <w:r w:rsidR="00423F08" w:rsidRPr="00423F08">
        <w:rPr>
          <w:u w:val="single"/>
        </w:rPr>
        <w:t>ire</w:t>
      </w:r>
      <w:r w:rsidR="00611D47">
        <w:rPr>
          <w:u w:val="single"/>
        </w:rPr>
        <w:t xml:space="preserve"> </w:t>
      </w:r>
      <w:r w:rsidR="00B23BDA">
        <w:t>–</w:t>
      </w:r>
      <w:r w:rsidR="00611D47" w:rsidRPr="00611D47">
        <w:t xml:space="preserve"> </w:t>
      </w:r>
      <w:r w:rsidR="00B23BDA">
        <w:t xml:space="preserve">No </w:t>
      </w:r>
      <w:r w:rsidR="00AE2157">
        <w:t>R</w:t>
      </w:r>
      <w:r w:rsidR="0045332F">
        <w:t>eport submitted</w:t>
      </w:r>
      <w:r w:rsidR="003027A5">
        <w:t xml:space="preserve">.  </w:t>
      </w:r>
    </w:p>
    <w:p w14:paraId="7EFBAA3E" w14:textId="77777777" w:rsidR="008B7E24" w:rsidRPr="00E449F9" w:rsidRDefault="008B7E24" w:rsidP="008B7E24">
      <w:pPr>
        <w:pStyle w:val="NoSpacing"/>
        <w:rPr>
          <w:sz w:val="10"/>
          <w:szCs w:val="10"/>
          <w:u w:val="single"/>
        </w:rPr>
      </w:pPr>
    </w:p>
    <w:p w14:paraId="28050056" w14:textId="46ECA661" w:rsidR="00537C5A" w:rsidRDefault="006333E9" w:rsidP="005612C0">
      <w:pPr>
        <w:spacing w:after="0"/>
      </w:pPr>
      <w:r>
        <w:t>A motion was made by</w:t>
      </w:r>
      <w:r w:rsidR="00ED5151">
        <w:t xml:space="preserve"> </w:t>
      </w:r>
      <w:r w:rsidR="006F5076">
        <w:t>Mrs. Clabaugh</w:t>
      </w:r>
      <w:r>
        <w:t>, seconded by</w:t>
      </w:r>
      <w:r w:rsidR="00ED5151">
        <w:t xml:space="preserve"> </w:t>
      </w:r>
      <w:r w:rsidR="006F5076">
        <w:t>Mr. Zelina</w:t>
      </w:r>
      <w:r w:rsidR="00AB13F2">
        <w:t>,</w:t>
      </w:r>
      <w:r>
        <w:t xml:space="preserve"> to approve the </w:t>
      </w:r>
      <w:r w:rsidR="009817D1">
        <w:t>Department</w:t>
      </w:r>
      <w:r>
        <w:t xml:space="preserve"> Reports</w:t>
      </w:r>
      <w:r w:rsidR="006C1083">
        <w:t>,</w:t>
      </w:r>
      <w:r>
        <w:t xml:space="preserve">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0E0EC265" w14:textId="77777777" w:rsidR="00DE44FE" w:rsidRPr="005E3B2A" w:rsidRDefault="00DE44FE" w:rsidP="005612C0">
      <w:pPr>
        <w:pStyle w:val="NoSpacing"/>
        <w:rPr>
          <w:bCs/>
          <w:sz w:val="10"/>
          <w:szCs w:val="10"/>
        </w:rPr>
      </w:pPr>
    </w:p>
    <w:p w14:paraId="7E8EE388" w14:textId="587660A2" w:rsidR="005E3B2A" w:rsidRDefault="006F5076" w:rsidP="005612C0">
      <w:pPr>
        <w:pStyle w:val="NoSpacing"/>
        <w:rPr>
          <w:bCs/>
        </w:rPr>
      </w:pPr>
      <w:r>
        <w:rPr>
          <w:bCs/>
          <w:u w:val="single"/>
        </w:rPr>
        <w:t>Negotiations</w:t>
      </w:r>
      <w:r>
        <w:rPr>
          <w:bCs/>
        </w:rPr>
        <w:t xml:space="preserve"> – Have been contacted by the police department requesting negotiations begin for the next 3-year contract.  Officers Snyder and Nichols will be contacted to set up meetings. </w:t>
      </w:r>
    </w:p>
    <w:p w14:paraId="15659455" w14:textId="77777777" w:rsidR="00194F1C" w:rsidRDefault="00194F1C" w:rsidP="005612C0">
      <w:pPr>
        <w:pStyle w:val="NoSpacing"/>
        <w:rPr>
          <w:bCs/>
        </w:rPr>
      </w:pPr>
    </w:p>
    <w:p w14:paraId="7483F01F" w14:textId="4DB84C1E" w:rsidR="00194F1C" w:rsidRDefault="00194F1C" w:rsidP="005612C0">
      <w:pPr>
        <w:pStyle w:val="NoSpacing"/>
        <w:rPr>
          <w:bCs/>
        </w:rPr>
      </w:pPr>
      <w:r>
        <w:rPr>
          <w:bCs/>
          <w:u w:val="single"/>
        </w:rPr>
        <w:t>Property</w:t>
      </w:r>
      <w:r>
        <w:rPr>
          <w:bCs/>
        </w:rPr>
        <w:t xml:space="preserve"> – Concern near the Concession Stand at Glenwood Park by the soccer fields.  Mr. O’Rourke </w:t>
      </w:r>
      <w:proofErr w:type="gramStart"/>
      <w:r>
        <w:rPr>
          <w:bCs/>
        </w:rPr>
        <w:t xml:space="preserve">explained  </w:t>
      </w:r>
      <w:r w:rsidR="009D253C">
        <w:rPr>
          <w:bCs/>
        </w:rPr>
        <w:t>th</w:t>
      </w:r>
      <w:r>
        <w:rPr>
          <w:bCs/>
        </w:rPr>
        <w:t>at</w:t>
      </w:r>
      <w:proofErr w:type="gramEnd"/>
      <w:r>
        <w:rPr>
          <w:bCs/>
        </w:rPr>
        <w:t xml:space="preserve"> the fence was put there because of water run-off.</w:t>
      </w:r>
    </w:p>
    <w:p w14:paraId="6DDF8A90" w14:textId="77777777" w:rsidR="004C36DF" w:rsidRDefault="004C36DF" w:rsidP="005612C0">
      <w:pPr>
        <w:pStyle w:val="NoSpacing"/>
        <w:rPr>
          <w:bCs/>
        </w:rPr>
      </w:pPr>
    </w:p>
    <w:p w14:paraId="5C4CF4DA" w14:textId="39844C4D" w:rsidR="004C36DF" w:rsidRDefault="004C36DF" w:rsidP="005612C0">
      <w:pPr>
        <w:pStyle w:val="NoSpacing"/>
        <w:rPr>
          <w:bCs/>
        </w:rPr>
      </w:pPr>
      <w:r>
        <w:rPr>
          <w:bCs/>
          <w:u w:val="single"/>
        </w:rPr>
        <w:t>Ordinance</w:t>
      </w:r>
      <w:r>
        <w:rPr>
          <w:bCs/>
        </w:rPr>
        <w:t xml:space="preserve"> - Dr. Miller asked if there is or if we create an Ordinance regarding foul and vulgar language used on signs and flags throughout the Borough.  After a brief discussion, it was </w:t>
      </w:r>
      <w:r w:rsidR="00FF128E">
        <w:rPr>
          <w:bCs/>
        </w:rPr>
        <w:t>advised that we check with other municipalities to find an example of language that could be used. However, it is likely that freedom of speech laws will negate an</w:t>
      </w:r>
      <w:r w:rsidR="009A07AC">
        <w:rPr>
          <w:bCs/>
        </w:rPr>
        <w:t xml:space="preserve">y Ordinance we adopt.  </w:t>
      </w:r>
    </w:p>
    <w:p w14:paraId="5AB9C47F" w14:textId="77777777" w:rsidR="004C36DF" w:rsidRDefault="004C36DF" w:rsidP="005612C0">
      <w:pPr>
        <w:pStyle w:val="NoSpacing"/>
        <w:rPr>
          <w:bCs/>
        </w:rPr>
      </w:pPr>
    </w:p>
    <w:p w14:paraId="5308E36C" w14:textId="77777777" w:rsidR="004C36DF" w:rsidRPr="004C36DF" w:rsidRDefault="004C36DF" w:rsidP="005612C0">
      <w:pPr>
        <w:pStyle w:val="NoSpacing"/>
        <w:rPr>
          <w:bCs/>
        </w:rPr>
      </w:pPr>
    </w:p>
    <w:p w14:paraId="3D729822" w14:textId="77777777" w:rsidR="00E423FA" w:rsidRDefault="00E423FA" w:rsidP="005612C0">
      <w:pPr>
        <w:pStyle w:val="NoSpacing"/>
        <w:rPr>
          <w:b/>
          <w:u w:val="single"/>
        </w:rPr>
      </w:pPr>
    </w:p>
    <w:p w14:paraId="3E7FD3D6" w14:textId="1AC973F7" w:rsidR="005B6E3C" w:rsidRDefault="006333E9" w:rsidP="005612C0">
      <w:pPr>
        <w:pStyle w:val="NoSpacing"/>
        <w:rPr>
          <w:b/>
          <w:u w:val="single"/>
        </w:rPr>
      </w:pPr>
      <w:r>
        <w:rPr>
          <w:b/>
          <w:u w:val="single"/>
        </w:rPr>
        <w:lastRenderedPageBreak/>
        <w:t>NEW BUSINESS</w:t>
      </w:r>
    </w:p>
    <w:p w14:paraId="6896D1B7" w14:textId="77777777" w:rsidR="00194F1C" w:rsidRPr="00194F1C" w:rsidRDefault="00194F1C" w:rsidP="005612C0">
      <w:pPr>
        <w:pStyle w:val="NoSpacing"/>
        <w:rPr>
          <w:b/>
          <w:sz w:val="10"/>
          <w:szCs w:val="10"/>
          <w:u w:val="single"/>
        </w:rPr>
      </w:pPr>
    </w:p>
    <w:p w14:paraId="05EA61A4" w14:textId="5684A09D" w:rsidR="00F10B1F" w:rsidRDefault="006F5076" w:rsidP="00194F1C">
      <w:pPr>
        <w:pStyle w:val="NoSpacing"/>
        <w:numPr>
          <w:ilvl w:val="0"/>
          <w:numId w:val="25"/>
        </w:numPr>
        <w:rPr>
          <w:bCs/>
        </w:rPr>
      </w:pPr>
      <w:r>
        <w:rPr>
          <w:bCs/>
        </w:rPr>
        <w:t xml:space="preserve">Melanie Clabaugh was nominated to fill the vacant position of President Pro </w:t>
      </w:r>
      <w:proofErr w:type="spellStart"/>
      <w:r>
        <w:rPr>
          <w:bCs/>
        </w:rPr>
        <w:t>Tem</w:t>
      </w:r>
      <w:proofErr w:type="spellEnd"/>
      <w:r>
        <w:rPr>
          <w:bCs/>
        </w:rPr>
        <w:t xml:space="preserve"> by Mr. Zelina.  This </w:t>
      </w:r>
      <w:r w:rsidR="00194F1C">
        <w:rPr>
          <w:bCs/>
        </w:rPr>
        <w:t>nomination</w:t>
      </w:r>
      <w:r>
        <w:rPr>
          <w:bCs/>
        </w:rPr>
        <w:t xml:space="preserve"> was seconded by </w:t>
      </w:r>
      <w:r w:rsidR="00194F1C">
        <w:rPr>
          <w:bCs/>
        </w:rPr>
        <w:t>Dr. Miller.  No other nominations were made.  Ayes by all to elect Mrs. Clabaugh to complete the term started by the late Mr. Gary Schul.</w:t>
      </w:r>
    </w:p>
    <w:p w14:paraId="58B0AC2E" w14:textId="29FA852D" w:rsidR="00194F1C" w:rsidRDefault="00194F1C" w:rsidP="00194F1C">
      <w:pPr>
        <w:pStyle w:val="NoSpacing"/>
        <w:numPr>
          <w:ilvl w:val="0"/>
          <w:numId w:val="25"/>
        </w:numPr>
        <w:rPr>
          <w:bCs/>
        </w:rPr>
      </w:pPr>
      <w:r>
        <w:rPr>
          <w:bCs/>
        </w:rPr>
        <w:t xml:space="preserve">A motion to allow for the filing of a reimbursement grant application with USDA </w:t>
      </w:r>
      <w:r w:rsidR="00FF128E">
        <w:rPr>
          <w:bCs/>
        </w:rPr>
        <w:t xml:space="preserve">Community Facilities </w:t>
      </w:r>
      <w:r>
        <w:rPr>
          <w:bCs/>
        </w:rPr>
        <w:t>for the new police vehicle was made by Mrs. Bari, seconded by Mrs. Clabaugh.  Motion carried.</w:t>
      </w:r>
    </w:p>
    <w:p w14:paraId="00BC653E" w14:textId="0901765C" w:rsidR="00194F1C" w:rsidRDefault="00FF128E" w:rsidP="00194F1C">
      <w:pPr>
        <w:pStyle w:val="NoSpacing"/>
        <w:numPr>
          <w:ilvl w:val="0"/>
          <w:numId w:val="25"/>
        </w:numPr>
        <w:rPr>
          <w:bCs/>
        </w:rPr>
      </w:pPr>
      <w:r>
        <w:rPr>
          <w:bCs/>
        </w:rPr>
        <w:t xml:space="preserve">Resolution #10-24 -Evergreen Park Sidewalk Project Grant.  A motion was made by Mrs. Clabaugh, seconded by Mr. Zelina to commit to a match of $37,500.00 if the DCDC Multimodal Grant is awarded.  Motion carried. </w:t>
      </w:r>
    </w:p>
    <w:p w14:paraId="4ABCC3E0" w14:textId="3651BEB7" w:rsidR="00FF128E" w:rsidRDefault="00FF128E" w:rsidP="00FF128E">
      <w:pPr>
        <w:pStyle w:val="NoSpacing"/>
        <w:numPr>
          <w:ilvl w:val="0"/>
          <w:numId w:val="25"/>
        </w:numPr>
        <w:rPr>
          <w:bCs/>
        </w:rPr>
      </w:pPr>
      <w:r>
        <w:rPr>
          <w:bCs/>
        </w:rPr>
        <w:t>Resolution #11-24 -Borough Street P</w:t>
      </w:r>
      <w:r w:rsidR="00DC48BE">
        <w:rPr>
          <w:bCs/>
        </w:rPr>
        <w:t>aving Gr</w:t>
      </w:r>
      <w:r>
        <w:rPr>
          <w:bCs/>
        </w:rPr>
        <w:t xml:space="preserve">ant.  A motion was made by </w:t>
      </w:r>
      <w:r w:rsidR="00DC48BE">
        <w:rPr>
          <w:bCs/>
        </w:rPr>
        <w:t>Mr. Zelina</w:t>
      </w:r>
      <w:r>
        <w:rPr>
          <w:bCs/>
        </w:rPr>
        <w:t xml:space="preserve">, seconded by </w:t>
      </w:r>
      <w:r w:rsidR="00DC48BE">
        <w:rPr>
          <w:bCs/>
        </w:rPr>
        <w:t>Mrs. Clabaugh</w:t>
      </w:r>
      <w:r>
        <w:rPr>
          <w:bCs/>
        </w:rPr>
        <w:t xml:space="preserve"> to commit to a match of $</w:t>
      </w:r>
      <w:r w:rsidR="00DC48BE">
        <w:rPr>
          <w:bCs/>
        </w:rPr>
        <w:t>150,000.00</w:t>
      </w:r>
      <w:r>
        <w:rPr>
          <w:bCs/>
        </w:rPr>
        <w:t xml:space="preserve"> if the DCDC Multimodal Grant is awarded.  Motion carried. </w:t>
      </w:r>
      <w:r w:rsidR="00DC48BE">
        <w:rPr>
          <w:bCs/>
        </w:rPr>
        <w:t xml:space="preserve">  It was noted that if a loan is decided on, loan dollars can be used as </w:t>
      </w:r>
      <w:proofErr w:type="gramStart"/>
      <w:r w:rsidR="00DC48BE">
        <w:rPr>
          <w:bCs/>
        </w:rPr>
        <w:t>match</w:t>
      </w:r>
      <w:proofErr w:type="gramEnd"/>
      <w:r w:rsidR="00DC48BE">
        <w:rPr>
          <w:bCs/>
        </w:rPr>
        <w:t xml:space="preserve"> as well. </w:t>
      </w:r>
    </w:p>
    <w:p w14:paraId="538DA9C9" w14:textId="51839C7D" w:rsidR="00DC48BE" w:rsidRDefault="00DC48BE" w:rsidP="00FF128E">
      <w:pPr>
        <w:pStyle w:val="NoSpacing"/>
        <w:numPr>
          <w:ilvl w:val="0"/>
          <w:numId w:val="25"/>
        </w:numPr>
        <w:rPr>
          <w:bCs/>
        </w:rPr>
      </w:pPr>
      <w:r>
        <w:rPr>
          <w:bCs/>
        </w:rPr>
        <w:t xml:space="preserve">The request for a new Dump Bed and Plow has been tabled.  Repairs are being considered instead of purchasing new.  </w:t>
      </w:r>
    </w:p>
    <w:p w14:paraId="3299B828" w14:textId="2ACF78B7" w:rsidR="00DC48BE" w:rsidRDefault="00DC48BE" w:rsidP="00FF128E">
      <w:pPr>
        <w:pStyle w:val="NoSpacing"/>
        <w:numPr>
          <w:ilvl w:val="0"/>
          <w:numId w:val="25"/>
        </w:numPr>
        <w:rPr>
          <w:bCs/>
        </w:rPr>
      </w:pPr>
      <w:r>
        <w:rPr>
          <w:bCs/>
        </w:rPr>
        <w:t xml:space="preserve">We may apply for a </w:t>
      </w:r>
      <w:r w:rsidR="009D253C">
        <w:rPr>
          <w:bCs/>
        </w:rPr>
        <w:t xml:space="preserve">PIB </w:t>
      </w:r>
      <w:r>
        <w:rPr>
          <w:bCs/>
        </w:rPr>
        <w:t xml:space="preserve">loan for the Streets Paving to spread the cost out over several years, so we can complete </w:t>
      </w:r>
      <w:proofErr w:type="gramStart"/>
      <w:r>
        <w:rPr>
          <w:bCs/>
        </w:rPr>
        <w:t>all of</w:t>
      </w:r>
      <w:proofErr w:type="gramEnd"/>
      <w:r>
        <w:rPr>
          <w:bCs/>
        </w:rPr>
        <w:t xml:space="preserve"> the paving during the 2025 project.  We are gathering numbers from Shawn Agosti of PennDOT now and should have a better understanding of what the total project costs will be by the meeting in July.</w:t>
      </w:r>
    </w:p>
    <w:p w14:paraId="5FF9F594" w14:textId="73D3129D" w:rsidR="00521050" w:rsidRDefault="00521050" w:rsidP="00FF128E">
      <w:pPr>
        <w:pStyle w:val="NoSpacing"/>
        <w:numPr>
          <w:ilvl w:val="0"/>
          <w:numId w:val="25"/>
        </w:numPr>
        <w:rPr>
          <w:bCs/>
        </w:rPr>
      </w:pPr>
      <w:r>
        <w:rPr>
          <w:bCs/>
        </w:rPr>
        <w:t xml:space="preserve">Santilli Field – another proposal for simply fixing the drainage and re-seeding the outfield without including the leveling has been submitted.  </w:t>
      </w:r>
      <w:r w:rsidR="009D253C">
        <w:rPr>
          <w:bCs/>
        </w:rPr>
        <w:t xml:space="preserve">Decisions will need to be made prior to the work beginning in September. </w:t>
      </w:r>
    </w:p>
    <w:p w14:paraId="73C6139A" w14:textId="2EB80266" w:rsidR="00521050" w:rsidRDefault="00521050" w:rsidP="00FF128E">
      <w:pPr>
        <w:pStyle w:val="NoSpacing"/>
        <w:numPr>
          <w:ilvl w:val="0"/>
          <w:numId w:val="25"/>
        </w:numPr>
        <w:rPr>
          <w:bCs/>
        </w:rPr>
      </w:pPr>
      <w:r>
        <w:rPr>
          <w:bCs/>
        </w:rPr>
        <w:t xml:space="preserve">Street Sweeper – having a lot of maintenance issues with the sweeper and it is becoming more difficult to obtain parts for repairs due to the age of the machine.  We are looking into a new sweeper for possible delivery </w:t>
      </w:r>
      <w:proofErr w:type="gramStart"/>
      <w:r>
        <w:rPr>
          <w:bCs/>
        </w:rPr>
        <w:t>of</w:t>
      </w:r>
      <w:proofErr w:type="gramEnd"/>
      <w:r>
        <w:rPr>
          <w:bCs/>
        </w:rPr>
        <w:t xml:space="preserve"> April 2025.</w:t>
      </w:r>
    </w:p>
    <w:p w14:paraId="22D52380" w14:textId="57081EFA" w:rsidR="00521050" w:rsidRDefault="00521050" w:rsidP="00FF128E">
      <w:pPr>
        <w:pStyle w:val="NoSpacing"/>
        <w:numPr>
          <w:ilvl w:val="0"/>
          <w:numId w:val="25"/>
        </w:numPr>
        <w:rPr>
          <w:bCs/>
        </w:rPr>
      </w:pPr>
      <w:r>
        <w:rPr>
          <w:bCs/>
        </w:rPr>
        <w:t>There will be no Council Workshop in July, since it would fall on July 3</w:t>
      </w:r>
      <w:r w:rsidRPr="00521050">
        <w:rPr>
          <w:bCs/>
          <w:vertAlign w:val="superscript"/>
        </w:rPr>
        <w:t>rd</w:t>
      </w:r>
      <w:r>
        <w:rPr>
          <w:bCs/>
        </w:rPr>
        <w:t>.</w:t>
      </w:r>
    </w:p>
    <w:p w14:paraId="0CC4CBD7" w14:textId="35713D25" w:rsidR="00404ADE" w:rsidRPr="009D253C" w:rsidRDefault="00521050" w:rsidP="006F5076">
      <w:pPr>
        <w:pStyle w:val="NoSpacing"/>
        <w:numPr>
          <w:ilvl w:val="0"/>
          <w:numId w:val="25"/>
        </w:numPr>
        <w:rPr>
          <w:bCs/>
        </w:rPr>
      </w:pPr>
      <w:r w:rsidRPr="009D253C">
        <w:rPr>
          <w:bCs/>
        </w:rPr>
        <w:t>Kinzua Skywalk Closing – Dr. Miller drafted a letter of concerns regarding the closing of the Skywalk.  She will be attending an information session on June 13</w:t>
      </w:r>
      <w:r w:rsidRPr="009D253C">
        <w:rPr>
          <w:bCs/>
          <w:vertAlign w:val="superscript"/>
        </w:rPr>
        <w:t>th</w:t>
      </w:r>
      <w:r w:rsidRPr="009D253C">
        <w:rPr>
          <w:bCs/>
        </w:rPr>
        <w:t xml:space="preserve"> and will report back to </w:t>
      </w:r>
      <w:proofErr w:type="gramStart"/>
      <w:r w:rsidRPr="009D253C">
        <w:rPr>
          <w:bCs/>
        </w:rPr>
        <w:t>council</w:t>
      </w:r>
      <w:proofErr w:type="gramEnd"/>
      <w:r w:rsidRPr="009D253C">
        <w:rPr>
          <w:bCs/>
        </w:rPr>
        <w:t xml:space="preserve"> with a summary of that session and how this may impact the Borough.</w:t>
      </w:r>
      <w:r w:rsidR="00404ADE" w:rsidRPr="009D253C">
        <w:rPr>
          <w:bCs/>
        </w:rPr>
        <w:t xml:space="preserve"> </w:t>
      </w:r>
    </w:p>
    <w:p w14:paraId="37A2C448" w14:textId="6A20FAC8" w:rsidR="005B6E3C" w:rsidRDefault="00404ADE" w:rsidP="006F5076">
      <w:pPr>
        <w:pStyle w:val="NoSpacing"/>
        <w:rPr>
          <w:b/>
          <w:u w:val="single"/>
        </w:rPr>
      </w:pPr>
      <w:r>
        <w:rPr>
          <w:bCs/>
        </w:rPr>
        <w:tab/>
      </w:r>
    </w:p>
    <w:p w14:paraId="78678A48" w14:textId="77777777" w:rsidR="008B7E24" w:rsidRPr="00E449F9" w:rsidRDefault="008B7E24" w:rsidP="008B7E24">
      <w:pPr>
        <w:pStyle w:val="NoSpacing"/>
        <w:rPr>
          <w:sz w:val="10"/>
          <w:szCs w:val="10"/>
          <w:u w:val="single"/>
        </w:rPr>
      </w:pPr>
    </w:p>
    <w:p w14:paraId="7A276C54" w14:textId="33297B52" w:rsidR="00ED0869" w:rsidRPr="00ED0869" w:rsidRDefault="00ED0869" w:rsidP="0061081D">
      <w:pPr>
        <w:pStyle w:val="NoSpacing"/>
        <w:rPr>
          <w:b/>
          <w:bCs/>
          <w:u w:val="single"/>
        </w:rPr>
      </w:pPr>
      <w:r>
        <w:rPr>
          <w:b/>
          <w:bCs/>
          <w:u w:val="single"/>
        </w:rPr>
        <w:t>STATEMENT OF CITIZENS</w:t>
      </w:r>
    </w:p>
    <w:p w14:paraId="55FEB4BE" w14:textId="77777777" w:rsidR="00ED0869" w:rsidRPr="00E449F9" w:rsidRDefault="00ED0869" w:rsidP="0061081D">
      <w:pPr>
        <w:pStyle w:val="NoSpacing"/>
        <w:rPr>
          <w:sz w:val="10"/>
          <w:szCs w:val="10"/>
          <w:u w:val="single"/>
        </w:rPr>
      </w:pPr>
    </w:p>
    <w:p w14:paraId="3B61041F" w14:textId="763FECE0" w:rsidR="00ED0869" w:rsidRDefault="00664F42" w:rsidP="00F12746">
      <w:pPr>
        <w:pStyle w:val="NoSpacing"/>
        <w:rPr>
          <w:bCs/>
        </w:rPr>
      </w:pPr>
      <w:r>
        <w:rPr>
          <w:bCs/>
        </w:rPr>
        <w:t>None</w:t>
      </w:r>
    </w:p>
    <w:p w14:paraId="7F6236B7" w14:textId="77777777" w:rsidR="00664F42" w:rsidRDefault="00664F42" w:rsidP="00F12746">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5C17F161" w:rsidR="00F80146" w:rsidRDefault="00DC48BE" w:rsidP="005612C0">
      <w:pPr>
        <w:pStyle w:val="NoSpacing"/>
        <w:rPr>
          <w:bCs/>
        </w:rPr>
      </w:pPr>
      <w:r>
        <w:rPr>
          <w:bCs/>
        </w:rPr>
        <w:t>None</w:t>
      </w:r>
    </w:p>
    <w:p w14:paraId="05FDC917" w14:textId="77777777" w:rsidR="00330C30" w:rsidRDefault="00330C30" w:rsidP="005612C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0C777162" w:rsidR="005B6E3C" w:rsidRDefault="006333E9" w:rsidP="005612C0">
      <w:pPr>
        <w:spacing w:after="0"/>
      </w:pPr>
      <w:r>
        <w:t xml:space="preserve">Being no further business, a motion was made by </w:t>
      </w:r>
      <w:r w:rsidR="00DC48BE">
        <w:t>Mrs. Clabaugh</w:t>
      </w:r>
      <w:r>
        <w:t xml:space="preserve">, seconded by </w:t>
      </w:r>
      <w:r w:rsidR="00DC48BE">
        <w:t>Mr. Zelina</w:t>
      </w:r>
      <w:r>
        <w:t xml:space="preserve"> to adjourn the meeting.  Motion carried.  The meeting was adjourned at </w:t>
      </w:r>
      <w:r w:rsidR="009D253C">
        <w:t>7:46</w:t>
      </w:r>
      <w:r w:rsidR="0013361B">
        <w:t xml:space="preserve">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476A8003"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3A4FFBA1" w:rsidR="00E86E60" w:rsidRPr="003E4231" w:rsidRDefault="003235A7" w:rsidP="003E4231">
    <w:pPr>
      <w:pStyle w:val="Header"/>
      <w:jc w:val="right"/>
    </w:pPr>
    <w:r>
      <w:t>June 12</w:t>
    </w:r>
    <w:r w:rsidR="00937AC2">
      <w:t xml:space="preserve">,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1E87194"/>
    <w:multiLevelType w:val="hybridMultilevel"/>
    <w:tmpl w:val="4E54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0"/>
  </w:num>
  <w:num w:numId="2" w16cid:durableId="1359355327">
    <w:abstractNumId w:val="23"/>
  </w:num>
  <w:num w:numId="3" w16cid:durableId="1578249147">
    <w:abstractNumId w:val="14"/>
  </w:num>
  <w:num w:numId="4" w16cid:durableId="1853450124">
    <w:abstractNumId w:val="9"/>
  </w:num>
  <w:num w:numId="5" w16cid:durableId="1271014118">
    <w:abstractNumId w:val="1"/>
  </w:num>
  <w:num w:numId="6" w16cid:durableId="1867601024">
    <w:abstractNumId w:val="20"/>
  </w:num>
  <w:num w:numId="7" w16cid:durableId="2080208018">
    <w:abstractNumId w:val="24"/>
  </w:num>
  <w:num w:numId="8" w16cid:durableId="225145317">
    <w:abstractNumId w:val="15"/>
  </w:num>
  <w:num w:numId="9" w16cid:durableId="1836610671">
    <w:abstractNumId w:val="7"/>
  </w:num>
  <w:num w:numId="10" w16cid:durableId="2092848361">
    <w:abstractNumId w:val="17"/>
  </w:num>
  <w:num w:numId="11" w16cid:durableId="434911888">
    <w:abstractNumId w:val="12"/>
  </w:num>
  <w:num w:numId="12" w16cid:durableId="1407847537">
    <w:abstractNumId w:val="8"/>
  </w:num>
  <w:num w:numId="13" w16cid:durableId="1285427539">
    <w:abstractNumId w:val="3"/>
  </w:num>
  <w:num w:numId="14" w16cid:durableId="370493838">
    <w:abstractNumId w:val="5"/>
  </w:num>
  <w:num w:numId="15" w16cid:durableId="1641156444">
    <w:abstractNumId w:val="13"/>
  </w:num>
  <w:num w:numId="16" w16cid:durableId="121316847">
    <w:abstractNumId w:val="22"/>
  </w:num>
  <w:num w:numId="17" w16cid:durableId="1075934913">
    <w:abstractNumId w:val="11"/>
  </w:num>
  <w:num w:numId="18" w16cid:durableId="1263874992">
    <w:abstractNumId w:val="19"/>
  </w:num>
  <w:num w:numId="19" w16cid:durableId="39793489">
    <w:abstractNumId w:val="6"/>
  </w:num>
  <w:num w:numId="20" w16cid:durableId="755244560">
    <w:abstractNumId w:val="0"/>
  </w:num>
  <w:num w:numId="21" w16cid:durableId="1979873313">
    <w:abstractNumId w:val="21"/>
  </w:num>
  <w:num w:numId="22" w16cid:durableId="1131168026">
    <w:abstractNumId w:val="18"/>
  </w:num>
  <w:num w:numId="23" w16cid:durableId="1176920537">
    <w:abstractNumId w:val="2"/>
  </w:num>
  <w:num w:numId="24" w16cid:durableId="354382391">
    <w:abstractNumId w:val="4"/>
  </w:num>
  <w:num w:numId="25" w16cid:durableId="2054454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autoHyphenation/>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30C39"/>
    <w:rsid w:val="000336CB"/>
    <w:rsid w:val="000343D7"/>
    <w:rsid w:val="000347A3"/>
    <w:rsid w:val="00036F32"/>
    <w:rsid w:val="0004227F"/>
    <w:rsid w:val="00043AE5"/>
    <w:rsid w:val="00044B5D"/>
    <w:rsid w:val="00046863"/>
    <w:rsid w:val="00047AF8"/>
    <w:rsid w:val="00051922"/>
    <w:rsid w:val="0006070F"/>
    <w:rsid w:val="00061A80"/>
    <w:rsid w:val="00061C77"/>
    <w:rsid w:val="000637DD"/>
    <w:rsid w:val="00070061"/>
    <w:rsid w:val="0007068D"/>
    <w:rsid w:val="00071E6C"/>
    <w:rsid w:val="00075AB3"/>
    <w:rsid w:val="0008286B"/>
    <w:rsid w:val="00086FC1"/>
    <w:rsid w:val="00087D58"/>
    <w:rsid w:val="00087FA7"/>
    <w:rsid w:val="00090C34"/>
    <w:rsid w:val="00091A48"/>
    <w:rsid w:val="00092F33"/>
    <w:rsid w:val="00093719"/>
    <w:rsid w:val="000A1C96"/>
    <w:rsid w:val="000A5D07"/>
    <w:rsid w:val="000B09B5"/>
    <w:rsid w:val="000B0E74"/>
    <w:rsid w:val="000B3174"/>
    <w:rsid w:val="000B48D0"/>
    <w:rsid w:val="000C1BDF"/>
    <w:rsid w:val="000C2489"/>
    <w:rsid w:val="000C3C49"/>
    <w:rsid w:val="000D0D59"/>
    <w:rsid w:val="000E0E0E"/>
    <w:rsid w:val="000E3509"/>
    <w:rsid w:val="000E6488"/>
    <w:rsid w:val="000F205D"/>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4F1C"/>
    <w:rsid w:val="00197A14"/>
    <w:rsid w:val="001A1D5A"/>
    <w:rsid w:val="001A3757"/>
    <w:rsid w:val="001A5C8B"/>
    <w:rsid w:val="001C0D2E"/>
    <w:rsid w:val="001C353B"/>
    <w:rsid w:val="001C52AC"/>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6363C"/>
    <w:rsid w:val="0027276C"/>
    <w:rsid w:val="00274B86"/>
    <w:rsid w:val="00275C5F"/>
    <w:rsid w:val="00277379"/>
    <w:rsid w:val="00280991"/>
    <w:rsid w:val="00285EB7"/>
    <w:rsid w:val="002862AC"/>
    <w:rsid w:val="00286C9B"/>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F2222"/>
    <w:rsid w:val="002F3705"/>
    <w:rsid w:val="003027A5"/>
    <w:rsid w:val="00304497"/>
    <w:rsid w:val="003054FE"/>
    <w:rsid w:val="00312B32"/>
    <w:rsid w:val="00317E9C"/>
    <w:rsid w:val="00320A28"/>
    <w:rsid w:val="003235A7"/>
    <w:rsid w:val="00324B53"/>
    <w:rsid w:val="003272D2"/>
    <w:rsid w:val="003277BD"/>
    <w:rsid w:val="0033074F"/>
    <w:rsid w:val="00330C30"/>
    <w:rsid w:val="00330CF7"/>
    <w:rsid w:val="00330DF5"/>
    <w:rsid w:val="00331F1F"/>
    <w:rsid w:val="00336B1A"/>
    <w:rsid w:val="00337690"/>
    <w:rsid w:val="00340809"/>
    <w:rsid w:val="0034345E"/>
    <w:rsid w:val="00350B0B"/>
    <w:rsid w:val="00353F00"/>
    <w:rsid w:val="003544E2"/>
    <w:rsid w:val="00354EDE"/>
    <w:rsid w:val="00355F8A"/>
    <w:rsid w:val="00356BB8"/>
    <w:rsid w:val="0037322D"/>
    <w:rsid w:val="003758DA"/>
    <w:rsid w:val="00375E8B"/>
    <w:rsid w:val="0038648C"/>
    <w:rsid w:val="0038793C"/>
    <w:rsid w:val="00387D70"/>
    <w:rsid w:val="0039165B"/>
    <w:rsid w:val="00392AC8"/>
    <w:rsid w:val="00393FF4"/>
    <w:rsid w:val="003945C6"/>
    <w:rsid w:val="00394DCB"/>
    <w:rsid w:val="00396C8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F08"/>
    <w:rsid w:val="00426168"/>
    <w:rsid w:val="00435FBF"/>
    <w:rsid w:val="0043626E"/>
    <w:rsid w:val="00437A27"/>
    <w:rsid w:val="00440674"/>
    <w:rsid w:val="004439E2"/>
    <w:rsid w:val="00443B68"/>
    <w:rsid w:val="004519B1"/>
    <w:rsid w:val="00452A96"/>
    <w:rsid w:val="0045332F"/>
    <w:rsid w:val="004606D2"/>
    <w:rsid w:val="00460FB3"/>
    <w:rsid w:val="00461189"/>
    <w:rsid w:val="004611D2"/>
    <w:rsid w:val="00461F23"/>
    <w:rsid w:val="004636C9"/>
    <w:rsid w:val="00464533"/>
    <w:rsid w:val="00470ACE"/>
    <w:rsid w:val="0047359F"/>
    <w:rsid w:val="00480C36"/>
    <w:rsid w:val="00483ECE"/>
    <w:rsid w:val="0048676B"/>
    <w:rsid w:val="00490EFC"/>
    <w:rsid w:val="00491929"/>
    <w:rsid w:val="00491DC1"/>
    <w:rsid w:val="0049371E"/>
    <w:rsid w:val="004A1AFB"/>
    <w:rsid w:val="004A335C"/>
    <w:rsid w:val="004B01C5"/>
    <w:rsid w:val="004B1715"/>
    <w:rsid w:val="004B75CC"/>
    <w:rsid w:val="004C04C0"/>
    <w:rsid w:val="004C1B8B"/>
    <w:rsid w:val="004C36DF"/>
    <w:rsid w:val="004D12AD"/>
    <w:rsid w:val="004D1389"/>
    <w:rsid w:val="004D1A40"/>
    <w:rsid w:val="004D4215"/>
    <w:rsid w:val="004D4231"/>
    <w:rsid w:val="004E14C8"/>
    <w:rsid w:val="004E3AE8"/>
    <w:rsid w:val="004F1571"/>
    <w:rsid w:val="004F2ABA"/>
    <w:rsid w:val="004F4394"/>
    <w:rsid w:val="004F52B0"/>
    <w:rsid w:val="004F6E01"/>
    <w:rsid w:val="00502884"/>
    <w:rsid w:val="00504DD2"/>
    <w:rsid w:val="00504DED"/>
    <w:rsid w:val="0050552A"/>
    <w:rsid w:val="005055E2"/>
    <w:rsid w:val="0050650C"/>
    <w:rsid w:val="00506BA7"/>
    <w:rsid w:val="005101F3"/>
    <w:rsid w:val="00515ED7"/>
    <w:rsid w:val="005172D0"/>
    <w:rsid w:val="00517478"/>
    <w:rsid w:val="00521050"/>
    <w:rsid w:val="00523F2A"/>
    <w:rsid w:val="0053023C"/>
    <w:rsid w:val="00535967"/>
    <w:rsid w:val="00537C5A"/>
    <w:rsid w:val="00540758"/>
    <w:rsid w:val="00542D6C"/>
    <w:rsid w:val="0054365E"/>
    <w:rsid w:val="00544C9E"/>
    <w:rsid w:val="00547B90"/>
    <w:rsid w:val="00553739"/>
    <w:rsid w:val="00556E93"/>
    <w:rsid w:val="00557C3C"/>
    <w:rsid w:val="00557CD2"/>
    <w:rsid w:val="00561139"/>
    <w:rsid w:val="005612C0"/>
    <w:rsid w:val="00562065"/>
    <w:rsid w:val="005662CD"/>
    <w:rsid w:val="005764A9"/>
    <w:rsid w:val="00582145"/>
    <w:rsid w:val="00585500"/>
    <w:rsid w:val="005863C9"/>
    <w:rsid w:val="00587971"/>
    <w:rsid w:val="00587DDE"/>
    <w:rsid w:val="005902F8"/>
    <w:rsid w:val="0059030A"/>
    <w:rsid w:val="005A4FC3"/>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1081D"/>
    <w:rsid w:val="00611D47"/>
    <w:rsid w:val="006168E0"/>
    <w:rsid w:val="00616F71"/>
    <w:rsid w:val="00620DFF"/>
    <w:rsid w:val="00625EB7"/>
    <w:rsid w:val="00626059"/>
    <w:rsid w:val="0062625B"/>
    <w:rsid w:val="00632A2B"/>
    <w:rsid w:val="006333E9"/>
    <w:rsid w:val="00634B45"/>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712"/>
    <w:rsid w:val="00694682"/>
    <w:rsid w:val="00695E19"/>
    <w:rsid w:val="00696C35"/>
    <w:rsid w:val="006A7052"/>
    <w:rsid w:val="006A7109"/>
    <w:rsid w:val="006A726C"/>
    <w:rsid w:val="006B0967"/>
    <w:rsid w:val="006B2F50"/>
    <w:rsid w:val="006B4A2C"/>
    <w:rsid w:val="006B7C10"/>
    <w:rsid w:val="006C0588"/>
    <w:rsid w:val="006C1083"/>
    <w:rsid w:val="006C4B7D"/>
    <w:rsid w:val="006D3A9F"/>
    <w:rsid w:val="006D66E2"/>
    <w:rsid w:val="006D7258"/>
    <w:rsid w:val="006E1D7D"/>
    <w:rsid w:val="006E4169"/>
    <w:rsid w:val="006E7361"/>
    <w:rsid w:val="006E77B9"/>
    <w:rsid w:val="006F3416"/>
    <w:rsid w:val="006F3B45"/>
    <w:rsid w:val="006F3D64"/>
    <w:rsid w:val="006F4AE5"/>
    <w:rsid w:val="006F5076"/>
    <w:rsid w:val="006F592D"/>
    <w:rsid w:val="006F6C0F"/>
    <w:rsid w:val="006F7581"/>
    <w:rsid w:val="00700C1C"/>
    <w:rsid w:val="0070209B"/>
    <w:rsid w:val="0070390E"/>
    <w:rsid w:val="00703D2F"/>
    <w:rsid w:val="007102A2"/>
    <w:rsid w:val="00710F1F"/>
    <w:rsid w:val="007111D8"/>
    <w:rsid w:val="00711719"/>
    <w:rsid w:val="00713309"/>
    <w:rsid w:val="00713B5A"/>
    <w:rsid w:val="00717CF2"/>
    <w:rsid w:val="0072318B"/>
    <w:rsid w:val="00723E17"/>
    <w:rsid w:val="00724218"/>
    <w:rsid w:val="00724E71"/>
    <w:rsid w:val="00725857"/>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CF1"/>
    <w:rsid w:val="007C5200"/>
    <w:rsid w:val="007C7A26"/>
    <w:rsid w:val="007D0541"/>
    <w:rsid w:val="007D25F7"/>
    <w:rsid w:val="007D3575"/>
    <w:rsid w:val="007E0465"/>
    <w:rsid w:val="007E0656"/>
    <w:rsid w:val="007E2310"/>
    <w:rsid w:val="007E5DF5"/>
    <w:rsid w:val="007E6C0D"/>
    <w:rsid w:val="007E799C"/>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07527"/>
    <w:rsid w:val="009134AD"/>
    <w:rsid w:val="0091422E"/>
    <w:rsid w:val="0091684D"/>
    <w:rsid w:val="00917D25"/>
    <w:rsid w:val="00921EDA"/>
    <w:rsid w:val="0092389F"/>
    <w:rsid w:val="00924C30"/>
    <w:rsid w:val="00932FC5"/>
    <w:rsid w:val="009337A8"/>
    <w:rsid w:val="00936368"/>
    <w:rsid w:val="00936575"/>
    <w:rsid w:val="00937AC2"/>
    <w:rsid w:val="00937D12"/>
    <w:rsid w:val="00937E00"/>
    <w:rsid w:val="00940ED9"/>
    <w:rsid w:val="00943931"/>
    <w:rsid w:val="009446CA"/>
    <w:rsid w:val="00945A31"/>
    <w:rsid w:val="00951598"/>
    <w:rsid w:val="00951D1A"/>
    <w:rsid w:val="00961B1D"/>
    <w:rsid w:val="00975543"/>
    <w:rsid w:val="00980E4F"/>
    <w:rsid w:val="009817D1"/>
    <w:rsid w:val="00986FDE"/>
    <w:rsid w:val="00987EEE"/>
    <w:rsid w:val="00987F22"/>
    <w:rsid w:val="00987F43"/>
    <w:rsid w:val="00992703"/>
    <w:rsid w:val="00993AED"/>
    <w:rsid w:val="009A07AC"/>
    <w:rsid w:val="009A16ED"/>
    <w:rsid w:val="009A26B8"/>
    <w:rsid w:val="009A2ABA"/>
    <w:rsid w:val="009A5ECD"/>
    <w:rsid w:val="009B2703"/>
    <w:rsid w:val="009B3C28"/>
    <w:rsid w:val="009B5489"/>
    <w:rsid w:val="009B7D91"/>
    <w:rsid w:val="009C3256"/>
    <w:rsid w:val="009C3FE3"/>
    <w:rsid w:val="009C672B"/>
    <w:rsid w:val="009C7D4C"/>
    <w:rsid w:val="009D1AD4"/>
    <w:rsid w:val="009D253C"/>
    <w:rsid w:val="009D2CE4"/>
    <w:rsid w:val="009D41EF"/>
    <w:rsid w:val="009E2DCC"/>
    <w:rsid w:val="009E4403"/>
    <w:rsid w:val="009E5DB8"/>
    <w:rsid w:val="009E630B"/>
    <w:rsid w:val="009E634D"/>
    <w:rsid w:val="009F6B79"/>
    <w:rsid w:val="009F6CC9"/>
    <w:rsid w:val="00A073E6"/>
    <w:rsid w:val="00A07CAB"/>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A38"/>
    <w:rsid w:val="00A66A3E"/>
    <w:rsid w:val="00A735C4"/>
    <w:rsid w:val="00A73894"/>
    <w:rsid w:val="00A75ACA"/>
    <w:rsid w:val="00A8174C"/>
    <w:rsid w:val="00A836B0"/>
    <w:rsid w:val="00A8477E"/>
    <w:rsid w:val="00A84BC0"/>
    <w:rsid w:val="00A860E9"/>
    <w:rsid w:val="00A86C71"/>
    <w:rsid w:val="00A87B7F"/>
    <w:rsid w:val="00A92016"/>
    <w:rsid w:val="00A9608C"/>
    <w:rsid w:val="00A96FB9"/>
    <w:rsid w:val="00AA0CB9"/>
    <w:rsid w:val="00AA3492"/>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C251A"/>
    <w:rsid w:val="00BE061C"/>
    <w:rsid w:val="00BE0D1D"/>
    <w:rsid w:val="00BE51BA"/>
    <w:rsid w:val="00BF18B3"/>
    <w:rsid w:val="00BF1E55"/>
    <w:rsid w:val="00BF3B79"/>
    <w:rsid w:val="00C00A7B"/>
    <w:rsid w:val="00C01297"/>
    <w:rsid w:val="00C01942"/>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5BF7"/>
    <w:rsid w:val="00C765F2"/>
    <w:rsid w:val="00C7712E"/>
    <w:rsid w:val="00C81BD9"/>
    <w:rsid w:val="00C84F94"/>
    <w:rsid w:val="00C87D56"/>
    <w:rsid w:val="00C905A5"/>
    <w:rsid w:val="00C96403"/>
    <w:rsid w:val="00C97FD9"/>
    <w:rsid w:val="00CA222A"/>
    <w:rsid w:val="00CA3761"/>
    <w:rsid w:val="00CA4D41"/>
    <w:rsid w:val="00CA715C"/>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A6A"/>
    <w:rsid w:val="00D036AB"/>
    <w:rsid w:val="00D04C29"/>
    <w:rsid w:val="00D058F6"/>
    <w:rsid w:val="00D10857"/>
    <w:rsid w:val="00D15A24"/>
    <w:rsid w:val="00D17965"/>
    <w:rsid w:val="00D21E66"/>
    <w:rsid w:val="00D238CD"/>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0769"/>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48BE"/>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4956"/>
    <w:rsid w:val="00E36A1B"/>
    <w:rsid w:val="00E36F64"/>
    <w:rsid w:val="00E37509"/>
    <w:rsid w:val="00E37ACE"/>
    <w:rsid w:val="00E41AF3"/>
    <w:rsid w:val="00E423FA"/>
    <w:rsid w:val="00E449F9"/>
    <w:rsid w:val="00E50ED4"/>
    <w:rsid w:val="00E51E7B"/>
    <w:rsid w:val="00E552B9"/>
    <w:rsid w:val="00E55DAB"/>
    <w:rsid w:val="00E56CD7"/>
    <w:rsid w:val="00E63263"/>
    <w:rsid w:val="00E633C5"/>
    <w:rsid w:val="00E70E4D"/>
    <w:rsid w:val="00E71C85"/>
    <w:rsid w:val="00E72ADD"/>
    <w:rsid w:val="00E747E4"/>
    <w:rsid w:val="00E77BEA"/>
    <w:rsid w:val="00E83228"/>
    <w:rsid w:val="00E86E60"/>
    <w:rsid w:val="00E97449"/>
    <w:rsid w:val="00EA0981"/>
    <w:rsid w:val="00EA1054"/>
    <w:rsid w:val="00EA2C97"/>
    <w:rsid w:val="00EA3869"/>
    <w:rsid w:val="00EA4E13"/>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43E9"/>
    <w:rsid w:val="00EF341C"/>
    <w:rsid w:val="00EF3651"/>
    <w:rsid w:val="00EF5229"/>
    <w:rsid w:val="00F011D2"/>
    <w:rsid w:val="00F042E9"/>
    <w:rsid w:val="00F066A8"/>
    <w:rsid w:val="00F10B1F"/>
    <w:rsid w:val="00F12746"/>
    <w:rsid w:val="00F133D4"/>
    <w:rsid w:val="00F134E0"/>
    <w:rsid w:val="00F13DAC"/>
    <w:rsid w:val="00F16DAC"/>
    <w:rsid w:val="00F16E52"/>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6272"/>
    <w:rsid w:val="00F62AD8"/>
    <w:rsid w:val="00F63F56"/>
    <w:rsid w:val="00F675C6"/>
    <w:rsid w:val="00F727B2"/>
    <w:rsid w:val="00F73D47"/>
    <w:rsid w:val="00F74A20"/>
    <w:rsid w:val="00F76134"/>
    <w:rsid w:val="00F80146"/>
    <w:rsid w:val="00F83A08"/>
    <w:rsid w:val="00F85002"/>
    <w:rsid w:val="00F87B65"/>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28E"/>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6</cp:revision>
  <cp:lastPrinted>2024-04-12T14:08:00Z</cp:lastPrinted>
  <dcterms:created xsi:type="dcterms:W3CDTF">2024-06-13T13:58:00Z</dcterms:created>
  <dcterms:modified xsi:type="dcterms:W3CDTF">2024-06-21T19:16:00Z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