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207F15FF" w:rsidR="005B6E3C" w:rsidRDefault="00824390">
      <w:pPr>
        <w:pStyle w:val="NoSpacing"/>
        <w:rPr>
          <w:b/>
        </w:rPr>
      </w:pPr>
      <w:r>
        <w:rPr>
          <w:b/>
        </w:rPr>
        <w:t>JUNE 14</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1FF458A5" w:rsidR="005B6E3C" w:rsidRDefault="006333E9">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824390">
        <w:t>June 12</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0BD8B048" w:rsidR="00A73894" w:rsidRPr="00A73894" w:rsidRDefault="00824390">
      <w:pPr>
        <w:pStyle w:val="NoSpacing"/>
      </w:pPr>
      <w:r>
        <w:t>Father William O’Brien</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3F4350BF" w:rsidR="008242FA" w:rsidRDefault="006333E9" w:rsidP="008242FA">
      <w:pPr>
        <w:pStyle w:val="NoSpacing"/>
      </w:pPr>
      <w:r>
        <w:t xml:space="preserve">Present:  </w:t>
      </w:r>
      <w:r w:rsidR="00824390">
        <w:t xml:space="preserve">Brandy Schimp (Mayor), </w:t>
      </w:r>
      <w:r w:rsidR="006805BD">
        <w:t>Tom Kase (</w:t>
      </w:r>
      <w:r w:rsidR="00C2393C">
        <w:t>President</w:t>
      </w:r>
      <w:r w:rsidR="006805BD">
        <w:t xml:space="preserve">), </w:t>
      </w:r>
      <w:r w:rsidR="00A73894">
        <w:t>Gary Schul</w:t>
      </w:r>
      <w:r w:rsidR="006805BD">
        <w:t xml:space="preserve"> (</w:t>
      </w:r>
      <w:r w:rsidR="00824390">
        <w:t>Vice President</w:t>
      </w:r>
      <w:r w:rsidR="006805BD">
        <w:t>),</w:t>
      </w:r>
      <w:r w:rsidR="00173C05">
        <w:t xml:space="preserve"> </w:t>
      </w:r>
      <w:r w:rsidR="00A73894">
        <w:t>Jack Zelina,</w:t>
      </w:r>
      <w:r w:rsidR="00632A2B">
        <w:t xml:space="preserve"> </w:t>
      </w:r>
      <w:r w:rsidR="00CB61A7">
        <w:t>Scott Rudolph,</w:t>
      </w:r>
      <w:r w:rsidR="00EE43E9">
        <w:t xml:space="preserve"> </w:t>
      </w:r>
      <w:r>
        <w:t>Don Payne (Secreta</w:t>
      </w:r>
      <w:r w:rsidR="005055E2">
        <w:t xml:space="preserve">ry), Tony Alfieri (Solicitor), </w:t>
      </w:r>
      <w:r w:rsidR="00980E4F">
        <w:t>Jo Beth Brinkley</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C2393C">
        <w:t>, Joe Geer (Code Compliance)</w:t>
      </w:r>
    </w:p>
    <w:p w14:paraId="772CF20D" w14:textId="124EC4CD" w:rsidR="00A73894" w:rsidRDefault="00A73894" w:rsidP="008242FA">
      <w:pPr>
        <w:pStyle w:val="NoSpacing"/>
      </w:pPr>
    </w:p>
    <w:p w14:paraId="067CB96A" w14:textId="14DEB7F1" w:rsidR="00632A2B" w:rsidRDefault="00632A2B" w:rsidP="00173C05">
      <w:pPr>
        <w:pStyle w:val="NoSpacing"/>
      </w:pPr>
      <w:r>
        <w:t xml:space="preserve">Excused:  </w:t>
      </w:r>
      <w:r w:rsidR="00173C05">
        <w:t>Melanie Clabaugh,</w:t>
      </w:r>
      <w:r w:rsidR="00824390">
        <w:t xml:space="preserve"> Katie Johnson, Linda Kerek,</w:t>
      </w:r>
      <w:r w:rsidR="00173C05">
        <w:t xml:space="preserve"> </w:t>
      </w:r>
      <w:r w:rsidR="00EE43E9">
        <w:t>Matt Bressler (Fire Chief)</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4B0ADB54" w:rsidR="005B6E3C" w:rsidRDefault="00B44F34">
      <w:pPr>
        <w:pStyle w:val="NoSpacing"/>
      </w:pPr>
      <w:r>
        <w:t>Father William O’Brien</w:t>
      </w:r>
      <w:r w:rsidR="00173C05">
        <w:t>,</w:t>
      </w:r>
      <w:r w:rsidR="00C2393C">
        <w:t xml:space="preserve"> Steve Dyne</w:t>
      </w:r>
      <w:r w:rsidR="00173C05">
        <w:t xml:space="preserve"> </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1367E542" w:rsidR="005B6E3C" w:rsidRDefault="006333E9">
      <w:pPr>
        <w:pStyle w:val="NoSpacing"/>
      </w:pPr>
      <w:r>
        <w:t>A motion was made by</w:t>
      </w:r>
      <w:r w:rsidR="00ED5151">
        <w:t xml:space="preserve"> Mr. </w:t>
      </w:r>
      <w:r w:rsidR="008B4DDC">
        <w:t>Rudolph</w:t>
      </w:r>
      <w:r>
        <w:t>, seconded by</w:t>
      </w:r>
      <w:r w:rsidR="00ED5151">
        <w:t xml:space="preserve"> Mr. </w:t>
      </w:r>
      <w:r w:rsidR="00B44F34">
        <w:t>Schul</w:t>
      </w:r>
      <w:r>
        <w:t xml:space="preserve">, to approve the minutes of the </w:t>
      </w:r>
      <w:r w:rsidR="00B44F34">
        <w:t>May 10</w:t>
      </w:r>
      <w:r w:rsidR="00D00442">
        <w:t xml:space="preserve">, </w:t>
      </w:r>
      <w:r w:rsidR="00CF2640">
        <w:t>2023,</w:t>
      </w:r>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27E6ED6F" w14:textId="221C10B6" w:rsidR="00C2393C" w:rsidRDefault="00B44F34">
      <w:pPr>
        <w:pStyle w:val="NoSpacing"/>
      </w:pPr>
      <w:r w:rsidRPr="00B44F34">
        <w:t>None</w:t>
      </w:r>
    </w:p>
    <w:p w14:paraId="49E0213C" w14:textId="77777777" w:rsidR="00F13DAC" w:rsidRDefault="00F13DAC">
      <w:pPr>
        <w:pStyle w:val="NoSpacing"/>
      </w:pPr>
    </w:p>
    <w:p w14:paraId="31EBC9F0" w14:textId="393ECBB7" w:rsidR="005B6E3C" w:rsidRDefault="006333E9">
      <w:pPr>
        <w:pStyle w:val="NoSpacing"/>
        <w:rPr>
          <w:b/>
          <w:u w:val="single"/>
        </w:rPr>
      </w:pPr>
      <w:r>
        <w:rPr>
          <w:b/>
          <w:u w:val="single"/>
        </w:rPr>
        <w:t>CORRESPONDENCE</w:t>
      </w:r>
    </w:p>
    <w:p w14:paraId="4D4305E8" w14:textId="1F467B90" w:rsidR="0043626E" w:rsidRDefault="0043626E">
      <w:pPr>
        <w:pStyle w:val="NoSpacing"/>
        <w:rPr>
          <w:b/>
          <w:u w:val="single"/>
        </w:rPr>
      </w:pPr>
    </w:p>
    <w:p w14:paraId="5E1365F7" w14:textId="2BE28209" w:rsidR="00423F08" w:rsidRDefault="00B44F34">
      <w:pPr>
        <w:pStyle w:val="NoSpacing"/>
        <w:rPr>
          <w:bCs/>
          <w:u w:val="single"/>
        </w:rPr>
      </w:pPr>
      <w:r>
        <w:rPr>
          <w:bCs/>
          <w:u w:val="single"/>
        </w:rPr>
        <w:t>McWaPEC Dinner Invite and April Minutes</w:t>
      </w:r>
    </w:p>
    <w:p w14:paraId="7ED67D35" w14:textId="77777777" w:rsidR="007C260A" w:rsidRDefault="007C260A">
      <w:pPr>
        <w:pStyle w:val="NoSpacing"/>
        <w:rPr>
          <w:bCs/>
          <w:u w:val="single"/>
        </w:rPr>
      </w:pPr>
    </w:p>
    <w:p w14:paraId="6BE9AFA4" w14:textId="42C3894D" w:rsidR="00423F08" w:rsidRPr="00423F08" w:rsidRDefault="00B44F34">
      <w:pPr>
        <w:pStyle w:val="NoSpacing"/>
        <w:rPr>
          <w:bCs/>
          <w:u w:val="single"/>
        </w:rPr>
      </w:pPr>
      <w:r>
        <w:rPr>
          <w:bCs/>
        </w:rPr>
        <w:t>The headcount from Kane is 4 – Mr. and Mrs. Payne and Mr. and Mrs. Schul.</w:t>
      </w:r>
    </w:p>
    <w:p w14:paraId="55F42FD7" w14:textId="13DC2D31" w:rsidR="00626059" w:rsidRDefault="00626059">
      <w:pPr>
        <w:pStyle w:val="NoSpacing"/>
        <w:rPr>
          <w:bCs/>
        </w:rPr>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Report submitted to Council</w:t>
      </w:r>
    </w:p>
    <w:p w14:paraId="0FC3D302" w14:textId="77777777" w:rsidR="005B6E3C" w:rsidRDefault="005B6E3C">
      <w:pPr>
        <w:pStyle w:val="NoSpacing"/>
      </w:pPr>
    </w:p>
    <w:p w14:paraId="6682B6C9" w14:textId="46C01AE0" w:rsidR="005B6E3C" w:rsidRDefault="006333E9">
      <w:pPr>
        <w:pStyle w:val="NoSpacing"/>
      </w:pPr>
      <w:r>
        <w:lastRenderedPageBreak/>
        <w:t>A motion was made by</w:t>
      </w:r>
      <w:r w:rsidR="00ED5151">
        <w:t xml:space="preserve"> Mr. </w:t>
      </w:r>
      <w:r w:rsidR="00D30386">
        <w:t>Schul</w:t>
      </w:r>
      <w:r>
        <w:t>, seconded by</w:t>
      </w:r>
      <w:r w:rsidR="00ED5151">
        <w:t xml:space="preserve"> </w:t>
      </w:r>
      <w:r w:rsidR="00D30386">
        <w:t>Mr. Rudolph</w:t>
      </w:r>
      <w:r>
        <w:t>, to approve the Budget Report</w:t>
      </w:r>
      <w:r w:rsidR="00987EEE">
        <w:t>,</w:t>
      </w:r>
      <w:r>
        <w:t xml:space="preserve"> as presented.  Motion carried.</w:t>
      </w:r>
    </w:p>
    <w:p w14:paraId="3FAB2CAA" w14:textId="77777777" w:rsidR="00BA02A9" w:rsidRDefault="00BA02A9">
      <w:pPr>
        <w:pStyle w:val="NoSpacing"/>
      </w:pPr>
    </w:p>
    <w:p w14:paraId="24DD41F6" w14:textId="1CA8574D" w:rsidR="005B6E3C" w:rsidRDefault="006333E9">
      <w:pPr>
        <w:pStyle w:val="NoSpacing"/>
      </w:pPr>
      <w:r>
        <w:rPr>
          <w:u w:val="single"/>
        </w:rPr>
        <w:t>Tax Collector</w:t>
      </w:r>
      <w:r>
        <w:t xml:space="preserve"> – Balance on duplicate </w:t>
      </w:r>
      <w:r w:rsidR="00104638">
        <w:t>=</w:t>
      </w:r>
      <w:r>
        <w:t xml:space="preserve"> $</w:t>
      </w:r>
      <w:r w:rsidR="00D30386">
        <w:t>158,985.53</w:t>
      </w:r>
    </w:p>
    <w:p w14:paraId="573849CA" w14:textId="77777777" w:rsidR="00A5505C" w:rsidRDefault="00A5505C">
      <w:pPr>
        <w:pStyle w:val="NoSpacing"/>
      </w:pPr>
    </w:p>
    <w:p w14:paraId="2573B8E7" w14:textId="035DB4AF" w:rsidR="005B6E3C" w:rsidRDefault="006333E9">
      <w:pPr>
        <w:pStyle w:val="NoSpacing"/>
      </w:pPr>
      <w:r>
        <w:t>A motion was made by</w:t>
      </w:r>
      <w:r w:rsidR="00ED5151">
        <w:t xml:space="preserve"> Mr. </w:t>
      </w:r>
      <w:r w:rsidR="007C260A">
        <w:t>Rudolph</w:t>
      </w:r>
      <w:r>
        <w:t>, seconded by</w:t>
      </w:r>
      <w:r w:rsidR="00ED5151">
        <w:t xml:space="preserve"> Mr</w:t>
      </w:r>
      <w:r w:rsidR="007C260A">
        <w:t xml:space="preserve">. </w:t>
      </w:r>
      <w:r w:rsidR="00D30386">
        <w:t>Zelina</w:t>
      </w:r>
      <w:r w:rsidR="00104638">
        <w:t>,</w:t>
      </w:r>
      <w:r>
        <w:t xml:space="preserve"> to approve the Tax Collector’s Report</w:t>
      </w:r>
      <w:r w:rsidR="00423F08">
        <w:t xml:space="preserve"> as presented.  </w:t>
      </w:r>
      <w:r>
        <w:t>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1AC6137E" w:rsidR="005B6E3C" w:rsidRDefault="006333E9">
      <w:pPr>
        <w:pStyle w:val="NoSpacing"/>
      </w:pPr>
      <w:r>
        <w:t>Check detail in the amount of $</w:t>
      </w:r>
      <w:r w:rsidR="00D30386">
        <w:t>133,157.23</w:t>
      </w:r>
      <w:r w:rsidR="00626059">
        <w:t xml:space="preserve"> </w:t>
      </w:r>
      <w:r>
        <w:t>was presented to Council for approval.  A motion was made by</w:t>
      </w:r>
      <w:r w:rsidR="00ED5151">
        <w:t xml:space="preserve"> Mr. </w:t>
      </w:r>
      <w:r w:rsidR="00D30386">
        <w:t>Schul</w:t>
      </w:r>
      <w:r w:rsidR="00CF07E5">
        <w:t>,</w:t>
      </w:r>
      <w:r>
        <w:t xml:space="preserve"> seconded by</w:t>
      </w:r>
      <w:r w:rsidR="00ED5151">
        <w:t xml:space="preserve"> Mr</w:t>
      </w:r>
      <w:r w:rsidR="009C3FE3">
        <w:t xml:space="preserve">. </w:t>
      </w:r>
      <w:r w:rsidR="00D30386">
        <w:t>Zelina</w:t>
      </w:r>
      <w:r>
        <w:t>, to approve the Bills for Payment.</w:t>
      </w:r>
      <w:r w:rsidR="00CB69A3">
        <w:t xml:space="preserve">  </w:t>
      </w:r>
      <w:r>
        <w:t>Motion carried.</w:t>
      </w:r>
    </w:p>
    <w:p w14:paraId="1C02FC07" w14:textId="77777777" w:rsidR="00553739" w:rsidRDefault="00553739">
      <w:pPr>
        <w:pStyle w:val="NoSpacing"/>
      </w:pPr>
    </w:p>
    <w:p w14:paraId="398B6C50" w14:textId="0D575650" w:rsidR="005B6E3C" w:rsidRDefault="00043AE5">
      <w:pPr>
        <w:pStyle w:val="NoSpacing"/>
        <w:rPr>
          <w:b/>
          <w:u w:val="single"/>
        </w:rPr>
      </w:pPr>
      <w:r>
        <w:rPr>
          <w:b/>
          <w:u w:val="single"/>
        </w:rPr>
        <w:t>DEPARTMENT</w:t>
      </w:r>
      <w:r w:rsidR="006333E9">
        <w:rPr>
          <w:b/>
          <w:u w:val="single"/>
        </w:rPr>
        <w:t xml:space="preserve"> REPORTS</w:t>
      </w:r>
    </w:p>
    <w:p w14:paraId="34C715C0" w14:textId="77777777" w:rsidR="005B6E3C" w:rsidRDefault="005B6E3C">
      <w:pPr>
        <w:pStyle w:val="NoSpacing"/>
        <w:rPr>
          <w:b/>
          <w:u w:val="single"/>
        </w:rPr>
      </w:pPr>
    </w:p>
    <w:p w14:paraId="202462DC" w14:textId="7AB3A151" w:rsidR="00F16E52" w:rsidRDefault="005C5F9C" w:rsidP="00762320">
      <w:pPr>
        <w:pStyle w:val="NoSpacing"/>
      </w:pPr>
      <w:r>
        <w:rPr>
          <w:u w:val="single"/>
        </w:rPr>
        <w:t>Office</w:t>
      </w:r>
      <w:r>
        <w:t xml:space="preserve"> –</w:t>
      </w:r>
      <w:r w:rsidR="003C7022">
        <w:t xml:space="preserve"> Mr. Payne </w:t>
      </w:r>
      <w:r w:rsidR="00523F2A">
        <w:t xml:space="preserve">elaborated on multiple items from his report as well as adding new </w:t>
      </w:r>
      <w:r w:rsidR="00DF431E">
        <w:t>5</w:t>
      </w:r>
      <w:r w:rsidR="00523F2A">
        <w:t xml:space="preserve"> items</w:t>
      </w:r>
      <w:r w:rsidR="00F16E52">
        <w:t>:</w:t>
      </w:r>
    </w:p>
    <w:p w14:paraId="76A4DCCD" w14:textId="77777777" w:rsidR="00DF431E" w:rsidRDefault="00DF431E" w:rsidP="00762320">
      <w:pPr>
        <w:pStyle w:val="NoSpacing"/>
      </w:pPr>
    </w:p>
    <w:p w14:paraId="3B957681" w14:textId="1F98C434" w:rsidR="00F16E52" w:rsidRDefault="00523F2A" w:rsidP="00F16E52">
      <w:pPr>
        <w:pStyle w:val="NoSpacing"/>
        <w:numPr>
          <w:ilvl w:val="0"/>
          <w:numId w:val="17"/>
        </w:numPr>
      </w:pPr>
      <w:r>
        <w:t xml:space="preserve">The upcoming paving project </w:t>
      </w:r>
      <w:r w:rsidR="00F16E52">
        <w:t>was</w:t>
      </w:r>
      <w:r>
        <w:t xml:space="preserve"> pushed back</w:t>
      </w:r>
      <w:r w:rsidR="00F16E52">
        <w:t xml:space="preserve"> by IA Construction</w:t>
      </w:r>
      <w:r>
        <w:t xml:space="preserve"> to August </w:t>
      </w:r>
      <w:r w:rsidR="00F16E52">
        <w:t>due to scheduling conflicts.</w:t>
      </w:r>
    </w:p>
    <w:p w14:paraId="5C4E9E08" w14:textId="709D0EB8" w:rsidR="00F16E52" w:rsidRDefault="00F16E52" w:rsidP="00F16E52">
      <w:pPr>
        <w:pStyle w:val="NoSpacing"/>
        <w:numPr>
          <w:ilvl w:val="0"/>
          <w:numId w:val="17"/>
        </w:numPr>
      </w:pPr>
      <w:r>
        <w:t xml:space="preserve">Pennsylvania American Water Company informed Mr. Payne they will be replacing water and sewer lines on Pine Street in 2024.  This was one of the streets to be paved during the upcoming paving project.  Mr. Payne has been in contact with PennDOT to find out if a different street may be selected for the project vs. proceeding with the original paving plan. </w:t>
      </w:r>
    </w:p>
    <w:p w14:paraId="4AC3570A" w14:textId="77777777" w:rsidR="00F16E52" w:rsidRDefault="00F16E52" w:rsidP="00F16E52">
      <w:pPr>
        <w:pStyle w:val="NoSpacing"/>
        <w:numPr>
          <w:ilvl w:val="0"/>
          <w:numId w:val="17"/>
        </w:numPr>
      </w:pPr>
      <w:r>
        <w:t>The Police Department has begun looking into a new sedan.  They may have to switch to a Chrysler product instead of staying with Ford due to sedans available.</w:t>
      </w:r>
    </w:p>
    <w:p w14:paraId="40A74619" w14:textId="77777777" w:rsidR="00DF431E" w:rsidRDefault="00F16E52" w:rsidP="00F16E52">
      <w:pPr>
        <w:pStyle w:val="NoSpacing"/>
        <w:numPr>
          <w:ilvl w:val="0"/>
          <w:numId w:val="17"/>
        </w:numPr>
      </w:pPr>
      <w:r>
        <w:t xml:space="preserve">The Street Department has begun looking into a new front-end loader.  </w:t>
      </w:r>
      <w:r w:rsidR="00DF431E">
        <w:t>Lead time is roughly one year out so a decision to proceed with purchasing may come up sooner than later.</w:t>
      </w:r>
    </w:p>
    <w:p w14:paraId="24DCDE0A" w14:textId="08F8185C" w:rsidR="003C7022" w:rsidRDefault="00DF431E" w:rsidP="00F16E52">
      <w:pPr>
        <w:pStyle w:val="NoSpacing"/>
        <w:numPr>
          <w:ilvl w:val="0"/>
          <w:numId w:val="17"/>
        </w:numPr>
      </w:pPr>
      <w:r>
        <w:t xml:space="preserve">An agreement has been drafted to receive 220 Chase Street as a gift from Mr. Dennis Driscoll.  There are a few more items to sort out, but it will be sent to Mr. Alfieri for approval and then brought to Council.  </w:t>
      </w:r>
      <w:r w:rsidR="00F16E52">
        <w:t xml:space="preserve"> </w:t>
      </w:r>
      <w:r w:rsidR="00523F2A">
        <w:t xml:space="preserve"> </w:t>
      </w:r>
      <w:r w:rsidR="003C7022">
        <w:t xml:space="preserve">  </w:t>
      </w:r>
    </w:p>
    <w:p w14:paraId="327726AB" w14:textId="77777777" w:rsidR="003C7022" w:rsidRDefault="003C7022" w:rsidP="00762320">
      <w:pPr>
        <w:pStyle w:val="NoSpacing"/>
      </w:pPr>
    </w:p>
    <w:p w14:paraId="0B252ACA" w14:textId="76C07417" w:rsidR="005B2B59" w:rsidRDefault="003C7022" w:rsidP="00762320">
      <w:pPr>
        <w:pStyle w:val="NoSpacing"/>
      </w:pPr>
      <w:r w:rsidRPr="003C7022">
        <w:rPr>
          <w:u w:val="single"/>
        </w:rPr>
        <w:t>Solicitor</w:t>
      </w:r>
      <w:r>
        <w:t xml:space="preserve"> – Mr. Alfieri added to his report that he </w:t>
      </w:r>
      <w:r w:rsidR="00DF431E">
        <w:t xml:space="preserve">has been working on multiple property agreements and plans to have the deed </w:t>
      </w:r>
      <w:r w:rsidR="0060409B">
        <w:t>for</w:t>
      </w:r>
      <w:r w:rsidR="00DF431E">
        <w:t xml:space="preserve"> 320 Welsh Street</w:t>
      </w:r>
      <w:r w:rsidR="0060409B">
        <w:t xml:space="preserve"> back</w:t>
      </w:r>
      <w:r w:rsidR="00DF431E">
        <w:t xml:space="preserve"> this month</w:t>
      </w:r>
      <w:r w:rsidR="00582145">
        <w:t>.</w:t>
      </w:r>
    </w:p>
    <w:p w14:paraId="626AA8D7" w14:textId="77777777" w:rsidR="005B2B59" w:rsidRDefault="005B2B59" w:rsidP="00762320">
      <w:pPr>
        <w:pStyle w:val="NoSpacing"/>
      </w:pPr>
    </w:p>
    <w:p w14:paraId="7267B5FE" w14:textId="263102C5" w:rsidR="005C5F9C" w:rsidRPr="005C5F9C" w:rsidRDefault="005B2B59" w:rsidP="00762320">
      <w:pPr>
        <w:pStyle w:val="NoSpacing"/>
      </w:pPr>
      <w:r w:rsidRPr="005B2B59">
        <w:rPr>
          <w:u w:val="single"/>
        </w:rPr>
        <w:t>Street</w:t>
      </w:r>
      <w:r>
        <w:t xml:space="preserve"> – Mr. O’Rourke notified Council that Pipe-Eye Sewer Services Inc. will need to be called in for Haines Street as the pipe is completely blocked.  Mr. O’Rourke added that he would like to have them clean and jet multiple lines throughout the Borough to get them back in working order.</w:t>
      </w:r>
      <w:r w:rsidR="0023095B">
        <w:t xml:space="preserve">  Mr. Kase added that it might be a good idea to reach out to the University of Pittsburgh at Bradford to see if any interns would be available to put the Borough storm water system on a GIS map.  </w:t>
      </w:r>
      <w:r>
        <w:t xml:space="preserve">   </w:t>
      </w:r>
      <w:r w:rsidR="005C5F9C">
        <w:t xml:space="preserve">   </w:t>
      </w:r>
    </w:p>
    <w:p w14:paraId="7EC3F661" w14:textId="77777777" w:rsidR="005C5F9C" w:rsidRDefault="005C5F9C" w:rsidP="00762320">
      <w:pPr>
        <w:pStyle w:val="NoSpacing"/>
        <w:rPr>
          <w:u w:val="single"/>
        </w:rPr>
      </w:pPr>
    </w:p>
    <w:p w14:paraId="3FC45167" w14:textId="03F4D643" w:rsidR="005B2B59" w:rsidRDefault="005B2B59" w:rsidP="00762320">
      <w:pPr>
        <w:pStyle w:val="NoSpacing"/>
      </w:pPr>
      <w:r>
        <w:rPr>
          <w:u w:val="single"/>
        </w:rPr>
        <w:t>Assessment Permits</w:t>
      </w:r>
      <w:r>
        <w:t xml:space="preserve"> </w:t>
      </w:r>
      <w:r w:rsidR="0045332F">
        <w:t>– Mr. Payne added one additional permit that was omitted from the report.  Mr. Russ Braun issued a Building Permit to Mr. Robert</w:t>
      </w:r>
      <w:r w:rsidR="0060409B">
        <w:t xml:space="preserve"> Knapp of 513 Y Street for a 13’ x 4’ addition.  </w:t>
      </w:r>
      <w:r w:rsidR="0045332F">
        <w:t xml:space="preserve"> </w:t>
      </w:r>
    </w:p>
    <w:p w14:paraId="4F1C3EE1" w14:textId="77777777" w:rsidR="0045332F" w:rsidRDefault="0045332F" w:rsidP="00762320">
      <w:pPr>
        <w:pStyle w:val="NoSpacing"/>
      </w:pPr>
    </w:p>
    <w:p w14:paraId="1FF2C4EB" w14:textId="2052191F" w:rsidR="00464533" w:rsidRDefault="0045332F" w:rsidP="00762320">
      <w:pPr>
        <w:pStyle w:val="NoSpacing"/>
      </w:pPr>
      <w:r w:rsidRPr="009D41EF">
        <w:rPr>
          <w:u w:val="single"/>
        </w:rPr>
        <w:t>Health Board</w:t>
      </w:r>
      <w:r>
        <w:t xml:space="preserve"> – Two letters of interest were </w:t>
      </w:r>
      <w:r w:rsidR="009D41EF">
        <w:t>submitted for appointment to the Kane Borough Health Board.</w:t>
      </w:r>
      <w:r w:rsidR="00464533">
        <w:t xml:space="preserve">  Mrs. Audrey B. McLaughlin and Ms. Gertrude (Penny) Newton would like to serve five-year terms with Council approval.  </w:t>
      </w:r>
    </w:p>
    <w:p w14:paraId="245C3F9C" w14:textId="77777777" w:rsidR="00464533" w:rsidRDefault="00464533" w:rsidP="00762320">
      <w:pPr>
        <w:pStyle w:val="NoSpacing"/>
      </w:pPr>
    </w:p>
    <w:p w14:paraId="1C3BC950" w14:textId="5FD945EB" w:rsidR="0045332F" w:rsidRDefault="00464533" w:rsidP="00762320">
      <w:pPr>
        <w:pStyle w:val="NoSpacing"/>
      </w:pPr>
      <w:r>
        <w:lastRenderedPageBreak/>
        <w:t xml:space="preserve">A motion was made by Mr. Rudolph, seconded by Mr. Zelina, to appoint both ladies to the Kane Borough Health Board with terms expiring December 31, 2028.  Motion carried.  </w:t>
      </w:r>
      <w:r w:rsidR="009D41EF">
        <w:t xml:space="preserve">  </w:t>
      </w:r>
    </w:p>
    <w:p w14:paraId="15A428F3" w14:textId="77777777" w:rsidR="0045332F" w:rsidRPr="005B2B59" w:rsidRDefault="0045332F" w:rsidP="00762320">
      <w:pPr>
        <w:pStyle w:val="NoSpacing"/>
      </w:pPr>
    </w:p>
    <w:p w14:paraId="4F0A2895" w14:textId="53C3B2AC" w:rsidR="005B2B59" w:rsidRDefault="006701E6" w:rsidP="00762320">
      <w:pPr>
        <w:pStyle w:val="NoSpacing"/>
        <w:rPr>
          <w:u w:val="single"/>
        </w:rPr>
      </w:pPr>
      <w:r w:rsidRPr="006701E6">
        <w:rPr>
          <w:u w:val="single"/>
        </w:rPr>
        <w:t>Code Compliance</w:t>
      </w:r>
    </w:p>
    <w:p w14:paraId="35E0D38C" w14:textId="58C2B986" w:rsidR="00DA2813" w:rsidRPr="006701E6" w:rsidRDefault="00DA2813" w:rsidP="00762320">
      <w:pPr>
        <w:pStyle w:val="NoSpacing"/>
        <w:rPr>
          <w:u w:val="single"/>
        </w:rPr>
      </w:pPr>
      <w:r>
        <w:rPr>
          <w:u w:val="single"/>
        </w:rPr>
        <w:t>Police</w:t>
      </w:r>
      <w:r w:rsidR="0045332F">
        <w:tab/>
      </w:r>
      <w:r w:rsidR="0045332F">
        <w:tab/>
      </w:r>
      <w:r w:rsidR="0045332F">
        <w:tab/>
      </w:r>
      <w:r w:rsidR="0045332F">
        <w:tab/>
        <w:t>Reports submitted</w:t>
      </w:r>
      <w:r>
        <w:rPr>
          <w:u w:val="single"/>
        </w:rPr>
        <w:t xml:space="preserve"> </w:t>
      </w:r>
    </w:p>
    <w:p w14:paraId="7382498B" w14:textId="74BA2005" w:rsidR="005B2B59" w:rsidRPr="005B2B59" w:rsidRDefault="005B2B59">
      <w:pPr>
        <w:pStyle w:val="NoSpacing"/>
      </w:pPr>
      <w:r>
        <w:rPr>
          <w:u w:val="single"/>
        </w:rPr>
        <w:t>F</w:t>
      </w:r>
      <w:r w:rsidR="00423F08" w:rsidRPr="00423F08">
        <w:rPr>
          <w:u w:val="single"/>
        </w:rPr>
        <w:t>ire</w:t>
      </w:r>
      <w:r>
        <w:t xml:space="preserve"> </w:t>
      </w:r>
      <w:r w:rsidR="0045332F">
        <w:t>– no report submitted</w:t>
      </w:r>
      <w:r>
        <w:tab/>
      </w:r>
      <w:r>
        <w:tab/>
      </w:r>
      <w:r>
        <w:tab/>
      </w:r>
      <w:r>
        <w:tab/>
      </w:r>
    </w:p>
    <w:p w14:paraId="65591188" w14:textId="0463D649" w:rsidR="005B6E3C" w:rsidRDefault="006333E9">
      <w:pPr>
        <w:pStyle w:val="NoSpacing"/>
      </w:pPr>
      <w:r>
        <w:tab/>
      </w:r>
      <w:r>
        <w:tab/>
      </w:r>
      <w:r>
        <w:tab/>
      </w:r>
      <w:r>
        <w:tab/>
      </w:r>
    </w:p>
    <w:p w14:paraId="28050056" w14:textId="3EC9086D" w:rsidR="00537C5A" w:rsidRDefault="006333E9">
      <w:pPr>
        <w:pStyle w:val="NoSpacing"/>
        <w:rPr>
          <w:b/>
          <w:u w:val="single"/>
        </w:rPr>
      </w:pPr>
      <w:r>
        <w:t>A motion was made by</w:t>
      </w:r>
      <w:r w:rsidR="00ED5151">
        <w:t xml:space="preserve"> Mr. </w:t>
      </w:r>
      <w:r w:rsidR="00AB13F2">
        <w:t>Rudolph</w:t>
      </w:r>
      <w:r>
        <w:t>, seconded by</w:t>
      </w:r>
      <w:r w:rsidR="00ED5151">
        <w:t xml:space="preserve"> Mr. </w:t>
      </w:r>
      <w:r w:rsidR="009F6CC9">
        <w:t>Zelina</w:t>
      </w:r>
      <w:r w:rsidR="00AB13F2">
        <w:t>,</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5B0349"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55761AFE" w14:textId="3F3E5313" w:rsidR="00253AD7" w:rsidRDefault="00253AD7">
      <w:pPr>
        <w:pStyle w:val="NoSpacing"/>
        <w:rPr>
          <w:bCs/>
          <w:u w:val="single"/>
        </w:rPr>
      </w:pPr>
      <w:r>
        <w:rPr>
          <w:bCs/>
          <w:u w:val="single"/>
        </w:rPr>
        <w:t>Public Works and Public Safety</w:t>
      </w:r>
    </w:p>
    <w:p w14:paraId="5D8A73AB" w14:textId="77777777" w:rsidR="00253AD7" w:rsidRDefault="00253AD7">
      <w:pPr>
        <w:pStyle w:val="NoSpacing"/>
        <w:rPr>
          <w:bCs/>
          <w:u w:val="single"/>
        </w:rPr>
      </w:pPr>
    </w:p>
    <w:p w14:paraId="66FA5EFA" w14:textId="6E574722" w:rsidR="002448D3" w:rsidRDefault="00253AD7">
      <w:pPr>
        <w:pStyle w:val="NoSpacing"/>
        <w:rPr>
          <w:bCs/>
        </w:rPr>
      </w:pPr>
      <w:r>
        <w:rPr>
          <w:bCs/>
        </w:rPr>
        <w:t xml:space="preserve">Mrs. Brinkley announced that the </w:t>
      </w:r>
      <w:r w:rsidR="002448D3">
        <w:rPr>
          <w:bCs/>
        </w:rPr>
        <w:t>Safety Committee re-certification will be held June 28, 2023, from 9:30 – 10:45 A. M.  Although this meeting is not required for anyone other than the Committee, it is a good refresher course for anyone interested</w:t>
      </w:r>
      <w:r w:rsidR="00CA3761">
        <w:rPr>
          <w:bCs/>
        </w:rPr>
        <w:t xml:space="preserve"> in attending</w:t>
      </w:r>
      <w:r w:rsidR="002448D3">
        <w:rPr>
          <w:bCs/>
        </w:rPr>
        <w:t xml:space="preserve">.  </w:t>
      </w:r>
    </w:p>
    <w:p w14:paraId="4BA55C45" w14:textId="77777777" w:rsidR="002448D3" w:rsidRDefault="002448D3">
      <w:pPr>
        <w:pStyle w:val="NoSpacing"/>
        <w:rPr>
          <w:bCs/>
        </w:rPr>
      </w:pPr>
    </w:p>
    <w:p w14:paraId="23BA0F2C" w14:textId="101664CA" w:rsidR="00253AD7" w:rsidRPr="002448D3" w:rsidRDefault="002448D3">
      <w:pPr>
        <w:pStyle w:val="NoSpacing"/>
        <w:rPr>
          <w:bCs/>
          <w:u w:val="single"/>
        </w:rPr>
      </w:pPr>
      <w:r w:rsidRPr="002448D3">
        <w:rPr>
          <w:bCs/>
          <w:u w:val="single"/>
        </w:rPr>
        <w:t xml:space="preserve">Cable/Technology </w:t>
      </w:r>
    </w:p>
    <w:p w14:paraId="3DED828D" w14:textId="77777777" w:rsidR="00253AD7" w:rsidRDefault="00253AD7">
      <w:pPr>
        <w:pStyle w:val="NoSpacing"/>
        <w:rPr>
          <w:bCs/>
          <w:u w:val="single"/>
        </w:rPr>
      </w:pPr>
    </w:p>
    <w:p w14:paraId="23BF9A88" w14:textId="24B70EBA" w:rsidR="002448D3" w:rsidRPr="002448D3" w:rsidRDefault="00336B1A">
      <w:pPr>
        <w:pStyle w:val="NoSpacing"/>
        <w:rPr>
          <w:bCs/>
        </w:rPr>
      </w:pPr>
      <w:r>
        <w:rPr>
          <w:bCs/>
        </w:rPr>
        <w:t>Mr. Zelina stated that through multiple conversations with individuals from Comcast, he has determined the issue is not with their company, but with</w:t>
      </w:r>
      <w:r w:rsidR="00C00A7B">
        <w:rPr>
          <w:bCs/>
        </w:rPr>
        <w:t xml:space="preserve"> The Nielsen Company</w:t>
      </w:r>
      <w:r w:rsidR="00F3293F">
        <w:rPr>
          <w:bCs/>
        </w:rPr>
        <w:t xml:space="preserve"> and the designated market area (DMA).  Mr. Zelina plans to reach out to Mrs. Jill Grosch to see if House Representative Martin T. Causer would be willing to assist in</w:t>
      </w:r>
      <w:r w:rsidR="004D1A40">
        <w:rPr>
          <w:bCs/>
        </w:rPr>
        <w:t xml:space="preserve"> the effort to</w:t>
      </w:r>
      <w:r w:rsidR="00F3293F">
        <w:rPr>
          <w:bCs/>
        </w:rPr>
        <w:t xml:space="preserve"> chang</w:t>
      </w:r>
      <w:r w:rsidR="004D1A40">
        <w:rPr>
          <w:bCs/>
        </w:rPr>
        <w:t>e</w:t>
      </w:r>
      <w:r w:rsidR="00F3293F">
        <w:rPr>
          <w:bCs/>
        </w:rPr>
        <w:t xml:space="preserve"> Kane’s DMA to regain Erie, Johnstown, and/or Altoona</w:t>
      </w:r>
      <w:r w:rsidR="004D1A40">
        <w:rPr>
          <w:bCs/>
        </w:rPr>
        <w:t xml:space="preserve"> channels</w:t>
      </w:r>
      <w:r w:rsidR="00F3293F">
        <w:rPr>
          <w:bCs/>
        </w:rPr>
        <w:t xml:space="preserve">.  </w:t>
      </w:r>
      <w:r>
        <w:rPr>
          <w:bCs/>
        </w:rPr>
        <w:t xml:space="preserve"> </w:t>
      </w:r>
    </w:p>
    <w:p w14:paraId="4C8BEF6B" w14:textId="77777777" w:rsidR="002448D3" w:rsidRDefault="002448D3">
      <w:pPr>
        <w:pStyle w:val="NoSpacing"/>
        <w:rPr>
          <w:bCs/>
          <w:u w:val="single"/>
        </w:rPr>
      </w:pPr>
    </w:p>
    <w:p w14:paraId="73619F84" w14:textId="2EF66781" w:rsidR="00875F63" w:rsidRDefault="00875F63">
      <w:pPr>
        <w:pStyle w:val="NoSpacing"/>
        <w:rPr>
          <w:bCs/>
          <w:u w:val="single"/>
        </w:rPr>
      </w:pPr>
      <w:r>
        <w:rPr>
          <w:bCs/>
          <w:u w:val="single"/>
        </w:rPr>
        <w:t>Labor Negotiations</w:t>
      </w:r>
    </w:p>
    <w:p w14:paraId="573DCE30" w14:textId="77777777" w:rsidR="00875F63" w:rsidRDefault="00875F63">
      <w:pPr>
        <w:pStyle w:val="NoSpacing"/>
        <w:rPr>
          <w:bCs/>
          <w:u w:val="single"/>
        </w:rPr>
      </w:pPr>
    </w:p>
    <w:p w14:paraId="3ED1C4A1" w14:textId="75882D19" w:rsidR="00875F63" w:rsidRPr="00875F63" w:rsidRDefault="00875F63">
      <w:pPr>
        <w:pStyle w:val="NoSpacing"/>
        <w:rPr>
          <w:bCs/>
        </w:rPr>
      </w:pPr>
      <w:r>
        <w:rPr>
          <w:bCs/>
        </w:rPr>
        <w:t xml:space="preserve">The Labor Negotiations Committee will be meeting on </w:t>
      </w:r>
      <w:r w:rsidR="001023F4">
        <w:rPr>
          <w:bCs/>
        </w:rPr>
        <w:t>June 21</w:t>
      </w:r>
      <w:r>
        <w:rPr>
          <w:bCs/>
        </w:rPr>
        <w:t xml:space="preserve">, 2023 at </w:t>
      </w:r>
      <w:r w:rsidR="001023F4">
        <w:rPr>
          <w:bCs/>
        </w:rPr>
        <w:t>11</w:t>
      </w:r>
      <w:r>
        <w:rPr>
          <w:bCs/>
        </w:rPr>
        <w:t xml:space="preserve"> A. M. </w:t>
      </w:r>
      <w:r w:rsidR="001023F4">
        <w:rPr>
          <w:bCs/>
        </w:rPr>
        <w:t xml:space="preserve">and June 27, 2023 at 1:30 P. M., prior to the contract negotiation meeting following at 2 P. M. </w:t>
      </w:r>
    </w:p>
    <w:p w14:paraId="1CEE23B7" w14:textId="77777777" w:rsidR="00875F63" w:rsidRDefault="00875F63">
      <w:pPr>
        <w:pStyle w:val="NoSpacing"/>
        <w:rPr>
          <w:bCs/>
          <w:u w:val="single"/>
        </w:rPr>
      </w:pPr>
    </w:p>
    <w:p w14:paraId="4CDF61DD" w14:textId="03317F52" w:rsidR="007322FD" w:rsidRPr="007322FD" w:rsidRDefault="007322FD">
      <w:pPr>
        <w:pStyle w:val="NoSpacing"/>
        <w:rPr>
          <w:bCs/>
          <w:u w:val="single"/>
        </w:rPr>
      </w:pPr>
      <w:r w:rsidRPr="007322FD">
        <w:rPr>
          <w:bCs/>
          <w:u w:val="single"/>
        </w:rPr>
        <w:t>Parks Commission</w:t>
      </w:r>
    </w:p>
    <w:p w14:paraId="4BCDA11A" w14:textId="77777777" w:rsidR="007322FD" w:rsidRDefault="007322FD">
      <w:pPr>
        <w:pStyle w:val="NoSpacing"/>
        <w:rPr>
          <w:bCs/>
        </w:rPr>
      </w:pPr>
    </w:p>
    <w:p w14:paraId="0A1A52E8" w14:textId="77777777" w:rsidR="00253AD7" w:rsidRDefault="00774DC8">
      <w:pPr>
        <w:pStyle w:val="NoSpacing"/>
        <w:rPr>
          <w:bCs/>
        </w:rPr>
      </w:pPr>
      <w:r>
        <w:rPr>
          <w:bCs/>
        </w:rPr>
        <w:t xml:space="preserve">Parks Commission minutes from the </w:t>
      </w:r>
      <w:r w:rsidR="00875F63">
        <w:rPr>
          <w:bCs/>
        </w:rPr>
        <w:t>April 26</w:t>
      </w:r>
      <w:r w:rsidR="00AB13F2">
        <w:rPr>
          <w:bCs/>
        </w:rPr>
        <w:t xml:space="preserve">, </w:t>
      </w:r>
      <w:r w:rsidR="00E27360">
        <w:rPr>
          <w:bCs/>
        </w:rPr>
        <w:t>2023,</w:t>
      </w:r>
      <w:r>
        <w:rPr>
          <w:bCs/>
        </w:rPr>
        <w:t xml:space="preserve"> meeting were </w:t>
      </w:r>
      <w:r w:rsidR="009F6CC9">
        <w:rPr>
          <w:bCs/>
        </w:rPr>
        <w:t>re-</w:t>
      </w:r>
      <w:r>
        <w:rPr>
          <w:bCs/>
        </w:rPr>
        <w:t>submitted</w:t>
      </w:r>
      <w:r w:rsidR="00253AD7">
        <w:rPr>
          <w:bCs/>
        </w:rPr>
        <w:t xml:space="preserve"> with a correction to #7</w:t>
      </w:r>
      <w:r>
        <w:rPr>
          <w:bCs/>
        </w:rPr>
        <w:t>.</w:t>
      </w:r>
      <w:r w:rsidR="00253AD7">
        <w:rPr>
          <w:bCs/>
        </w:rPr>
        <w:t xml:space="preserve">  The Western PA Conservancy was corrected to McKean County Conservation District.</w:t>
      </w:r>
    </w:p>
    <w:p w14:paraId="1454897C" w14:textId="77777777" w:rsidR="00253AD7" w:rsidRDefault="00253AD7">
      <w:pPr>
        <w:pStyle w:val="NoSpacing"/>
        <w:rPr>
          <w:bCs/>
        </w:rPr>
      </w:pPr>
    </w:p>
    <w:p w14:paraId="0791824D" w14:textId="78F4EEA9" w:rsidR="009C3256" w:rsidRDefault="00253AD7">
      <w:pPr>
        <w:pStyle w:val="NoSpacing"/>
        <w:rPr>
          <w:bCs/>
        </w:rPr>
      </w:pPr>
      <w:r>
        <w:rPr>
          <w:bCs/>
        </w:rPr>
        <w:t xml:space="preserve">Parks Commission minutes from the May 24, 2023, meeting were submitted.  </w:t>
      </w:r>
      <w:r w:rsidR="00D811A6">
        <w:rPr>
          <w:bCs/>
        </w:rPr>
        <w:t xml:space="preserve">  </w:t>
      </w:r>
    </w:p>
    <w:p w14:paraId="275538E6" w14:textId="77777777" w:rsidR="00A52B24" w:rsidRDefault="00A52B24">
      <w:pPr>
        <w:pStyle w:val="NoSpacing"/>
        <w:rPr>
          <w:bCs/>
        </w:rPr>
      </w:pPr>
    </w:p>
    <w:p w14:paraId="15769AA9" w14:textId="140F6880" w:rsidR="00A52B24" w:rsidRDefault="00A52B24">
      <w:pPr>
        <w:pStyle w:val="NoSpacing"/>
        <w:rPr>
          <w:bCs/>
          <w:u w:val="single"/>
        </w:rPr>
      </w:pPr>
      <w:r w:rsidRPr="00A52B24">
        <w:rPr>
          <w:bCs/>
          <w:u w:val="single"/>
        </w:rPr>
        <w:t>Library Board</w:t>
      </w:r>
    </w:p>
    <w:p w14:paraId="6AAB9ADE" w14:textId="77777777" w:rsidR="00A52B24" w:rsidRDefault="00A52B24">
      <w:pPr>
        <w:pStyle w:val="NoSpacing"/>
        <w:rPr>
          <w:bCs/>
          <w:u w:val="single"/>
        </w:rPr>
      </w:pPr>
    </w:p>
    <w:p w14:paraId="2DBEFAAF" w14:textId="42CE78F8" w:rsidR="00A52B24" w:rsidRPr="00A52B24" w:rsidRDefault="00A52B24">
      <w:pPr>
        <w:pStyle w:val="NoSpacing"/>
        <w:rPr>
          <w:bCs/>
        </w:rPr>
      </w:pPr>
      <w:r>
        <w:rPr>
          <w:bCs/>
        </w:rPr>
        <w:t xml:space="preserve">Library Board minutes from </w:t>
      </w:r>
      <w:r w:rsidR="00253AD7">
        <w:rPr>
          <w:bCs/>
        </w:rPr>
        <w:t>the May 16</w:t>
      </w:r>
      <w:r>
        <w:rPr>
          <w:bCs/>
        </w:rPr>
        <w:t xml:space="preserve">, 2023, meeting were submitted.  </w:t>
      </w:r>
    </w:p>
    <w:p w14:paraId="0D19B321" w14:textId="77777777" w:rsidR="001C647E" w:rsidRDefault="001C647E">
      <w:pPr>
        <w:pStyle w:val="NoSpacing"/>
        <w:rPr>
          <w:bCs/>
        </w:rPr>
      </w:pPr>
    </w:p>
    <w:p w14:paraId="3E7FD3D6" w14:textId="3A53BBB2" w:rsidR="005B6E3C" w:rsidRDefault="006333E9">
      <w:pPr>
        <w:pStyle w:val="NoSpacing"/>
      </w:pPr>
      <w:r>
        <w:rPr>
          <w:b/>
          <w:u w:val="single"/>
        </w:rPr>
        <w:t>NEW BUSINESS</w:t>
      </w:r>
    </w:p>
    <w:p w14:paraId="48EE8878" w14:textId="7AF6793C" w:rsidR="005B6E3C" w:rsidRDefault="005B6E3C">
      <w:pPr>
        <w:pStyle w:val="NoSpacing"/>
        <w:rPr>
          <w:b/>
          <w:u w:val="single"/>
        </w:rPr>
      </w:pPr>
    </w:p>
    <w:p w14:paraId="01F63844" w14:textId="4FF7E0DA" w:rsidR="00B06D1B" w:rsidRDefault="00700C1C" w:rsidP="00DA5AA1">
      <w:pPr>
        <w:pStyle w:val="NoSpacing"/>
        <w:rPr>
          <w:u w:val="single"/>
        </w:rPr>
      </w:pPr>
      <w:r>
        <w:rPr>
          <w:u w:val="single"/>
        </w:rPr>
        <w:t>Acceptance of 2022 Audit Report</w:t>
      </w:r>
    </w:p>
    <w:p w14:paraId="30B75D6D" w14:textId="0587DCDE" w:rsidR="003A75AD" w:rsidRDefault="003A75AD" w:rsidP="00DA5AA1">
      <w:pPr>
        <w:pStyle w:val="NoSpacing"/>
        <w:rPr>
          <w:u w:val="single"/>
        </w:rPr>
      </w:pPr>
    </w:p>
    <w:p w14:paraId="024A381E" w14:textId="00878DB5" w:rsidR="00B00BE9" w:rsidRDefault="009337A8" w:rsidP="00DA5AA1">
      <w:pPr>
        <w:pStyle w:val="NoSpacing"/>
      </w:pPr>
      <w:r>
        <w:t xml:space="preserve">A motion was made by Mr. </w:t>
      </w:r>
      <w:r w:rsidR="00700C1C">
        <w:t>Schul</w:t>
      </w:r>
      <w:r>
        <w:t>, seconded by Mr</w:t>
      </w:r>
      <w:r w:rsidR="00700C1C">
        <w:t>. Zelina</w:t>
      </w:r>
      <w:r>
        <w:t xml:space="preserve">, to </w:t>
      </w:r>
      <w:r w:rsidR="005764A9">
        <w:t xml:space="preserve">approve </w:t>
      </w:r>
      <w:r w:rsidR="00146611">
        <w:t xml:space="preserve">the 2022 Audit Report completed by Haines &amp; Company as presented at the June 7, 2023 Council Workshop.  </w:t>
      </w:r>
      <w:r w:rsidR="00221057">
        <w:t>Motion carried.</w:t>
      </w:r>
      <w:r w:rsidR="005764A9">
        <w:t xml:space="preserve"> </w:t>
      </w:r>
    </w:p>
    <w:p w14:paraId="78C92413" w14:textId="44AD5C84" w:rsidR="00292898" w:rsidRDefault="00146611" w:rsidP="00DA5AA1">
      <w:pPr>
        <w:pStyle w:val="NoSpacing"/>
        <w:rPr>
          <w:u w:val="single"/>
        </w:rPr>
      </w:pPr>
      <w:r>
        <w:rPr>
          <w:u w:val="single"/>
        </w:rPr>
        <w:lastRenderedPageBreak/>
        <w:t xml:space="preserve">Ordinance #A-1068 – Amending Chapter 78 (Animals) </w:t>
      </w:r>
    </w:p>
    <w:p w14:paraId="5AF0AB2F" w14:textId="77777777" w:rsidR="00221057" w:rsidRDefault="00221057" w:rsidP="00DA5AA1">
      <w:pPr>
        <w:pStyle w:val="NoSpacing"/>
        <w:rPr>
          <w:u w:val="single"/>
        </w:rPr>
      </w:pPr>
    </w:p>
    <w:p w14:paraId="0F2C3D0C" w14:textId="629B0F21" w:rsidR="00221057" w:rsidRPr="00221057" w:rsidRDefault="00221057" w:rsidP="00DA5AA1">
      <w:pPr>
        <w:pStyle w:val="NoSpacing"/>
      </w:pPr>
      <w:r>
        <w:t xml:space="preserve">A motion was made by </w:t>
      </w:r>
      <w:r w:rsidR="00146611">
        <w:t>Mr. Schul, seconded by Mr. Rudolph, to amend Chapter 78 of the Borough Code eliminating the licensing and registration of cats within the Borough</w:t>
      </w:r>
      <w:r w:rsidR="003B6F65">
        <w:t>.  Motion carried</w:t>
      </w:r>
      <w:r w:rsidR="00146611">
        <w:t xml:space="preserve"> for th</w:t>
      </w:r>
      <w:r w:rsidR="008747F1">
        <w:t>e</w:t>
      </w:r>
      <w:r w:rsidR="00146611">
        <w:t xml:space="preserve"> first reading</w:t>
      </w:r>
      <w:r w:rsidR="003B6F65">
        <w:t>.</w:t>
      </w:r>
    </w:p>
    <w:p w14:paraId="5EAB304F" w14:textId="621E5197" w:rsidR="003A75AD" w:rsidRDefault="003A75AD"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431EE9EA" w:rsidR="00AF6AE1" w:rsidRDefault="009B2703">
      <w:pPr>
        <w:pStyle w:val="NoSpacing"/>
      </w:pPr>
      <w:r>
        <w:t>Mayor Schimp</w:t>
      </w:r>
      <w:r w:rsidR="00B50FCF">
        <w:t xml:space="preserve"> submitted her report to Council</w:t>
      </w:r>
      <w:r w:rsidR="00D238CD">
        <w:t xml:space="preserve"> and elaborated on some of the items included in the report</w:t>
      </w:r>
      <w:r w:rsidR="005764A9">
        <w:t>.</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2D71675A" w14:textId="77777777" w:rsidR="008747F1" w:rsidRDefault="008747F1">
      <w:pPr>
        <w:pStyle w:val="NoSpacing"/>
        <w:rPr>
          <w:b/>
          <w:u w:val="single"/>
        </w:rPr>
      </w:pPr>
    </w:p>
    <w:p w14:paraId="626B5D8C" w14:textId="7E4F88AE" w:rsidR="005B6E3C" w:rsidRDefault="00C2393C">
      <w:pPr>
        <w:pStyle w:val="NoSpacing"/>
        <w:rPr>
          <w:bCs/>
        </w:rPr>
      </w:pPr>
      <w:r>
        <w:rPr>
          <w:bCs/>
        </w:rPr>
        <w:t>None</w:t>
      </w:r>
    </w:p>
    <w:p w14:paraId="0EA10C89" w14:textId="77777777" w:rsidR="00557CD2" w:rsidRDefault="00557CD2">
      <w:pPr>
        <w:pStyle w:val="NoSpacing"/>
        <w:rPr>
          <w:bCs/>
        </w:rPr>
      </w:pPr>
    </w:p>
    <w:p w14:paraId="3AF140CB" w14:textId="4A3261F1" w:rsidR="00557CD2" w:rsidRDefault="00557CD2">
      <w:pPr>
        <w:pStyle w:val="NoSpacing"/>
        <w:rPr>
          <w:b/>
          <w:u w:val="single"/>
        </w:rPr>
      </w:pPr>
      <w:r w:rsidRPr="00557CD2">
        <w:rPr>
          <w:b/>
          <w:u w:val="single"/>
        </w:rPr>
        <w:t>OTHER COMMENTS</w:t>
      </w:r>
    </w:p>
    <w:p w14:paraId="10538DAE" w14:textId="77777777" w:rsidR="00557CD2" w:rsidRDefault="00557CD2">
      <w:pPr>
        <w:pStyle w:val="NoSpacing"/>
        <w:rPr>
          <w:b/>
          <w:u w:val="single"/>
        </w:rPr>
      </w:pPr>
    </w:p>
    <w:p w14:paraId="6D315629" w14:textId="30DF3221" w:rsidR="00557CD2" w:rsidRPr="00557CD2" w:rsidRDefault="00557CD2">
      <w:pPr>
        <w:pStyle w:val="NoSpacing"/>
        <w:rPr>
          <w:bCs/>
        </w:rPr>
      </w:pPr>
      <w:r>
        <w:rPr>
          <w:bCs/>
        </w:rPr>
        <w:t>Mr. Zelina announced that the Parking Committee has met and would like to schedule a walk-thru to find out what spaces can be added to the Central Business District.  This walk-thru will include the Committee, Mr. O’Rourke, and Mr. Payne.  Phase 2 of the Committee project is to decide on a formal plan to be presented to Council for approval</w:t>
      </w:r>
      <w:r w:rsidR="002D3E0D">
        <w:rPr>
          <w:bCs/>
        </w:rPr>
        <w:t xml:space="preserve"> when additional spaces are needed elsewhere.  </w:t>
      </w:r>
      <w:r>
        <w:rPr>
          <w:bCs/>
        </w:rPr>
        <w:t xml:space="preserve"> </w:t>
      </w:r>
    </w:p>
    <w:p w14:paraId="2D168A87" w14:textId="77777777" w:rsidR="003B6F65" w:rsidRPr="00173C05" w:rsidRDefault="003B6F65">
      <w:pPr>
        <w:pStyle w:val="NoSpacing"/>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722CFEC6" w:rsidR="00D472E3" w:rsidRDefault="006333E9">
      <w:pPr>
        <w:pStyle w:val="NoSpacing"/>
      </w:pPr>
      <w:r>
        <w:t xml:space="preserve">Council </w:t>
      </w:r>
      <w:r w:rsidR="00C97FD9">
        <w:t>entered</w:t>
      </w:r>
      <w:r>
        <w:t xml:space="preserve"> Executive Session at </w:t>
      </w:r>
      <w:r w:rsidR="003B6F65">
        <w:t>7:</w:t>
      </w:r>
      <w:r w:rsidR="008747F1">
        <w:t>40</w:t>
      </w:r>
      <w:r>
        <w:t xml:space="preserve"> P. M</w:t>
      </w:r>
      <w:r w:rsidR="00943931">
        <w:t>.</w:t>
      </w:r>
      <w:r w:rsidR="00921EDA">
        <w:t xml:space="preserve"> regarding </w:t>
      </w:r>
      <w:r w:rsidR="00A52B24">
        <w:t>Personnel</w:t>
      </w:r>
      <w:r w:rsidR="00921EDA">
        <w:t>.</w:t>
      </w:r>
    </w:p>
    <w:p w14:paraId="652266DE" w14:textId="77777777" w:rsidR="00B26E14" w:rsidRDefault="00B26E14">
      <w:pPr>
        <w:pStyle w:val="NoSpacing"/>
      </w:pPr>
    </w:p>
    <w:p w14:paraId="1EA55836" w14:textId="3A96D1B6"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58C29328" w:rsidR="005B6E3C" w:rsidRDefault="006333E9">
      <w:pPr>
        <w:pStyle w:val="NoSpacing"/>
      </w:pPr>
      <w:r>
        <w:t xml:space="preserve">Council re-entered Regular Session at </w:t>
      </w:r>
      <w:r w:rsidR="003B6F65">
        <w:t>7:</w:t>
      </w:r>
      <w:r w:rsidR="008747F1">
        <w:t>54</w:t>
      </w:r>
      <w:r>
        <w:t xml:space="preserve"> P. M. </w:t>
      </w:r>
    </w:p>
    <w:p w14:paraId="67FE21E4" w14:textId="77777777" w:rsidR="00EC38B4" w:rsidRDefault="00EC38B4">
      <w:pPr>
        <w:pStyle w:val="NoSpacing"/>
      </w:pPr>
    </w:p>
    <w:p w14:paraId="5C587087" w14:textId="6298D674" w:rsidR="00EC38B4" w:rsidRDefault="00EC38B4">
      <w:pPr>
        <w:pStyle w:val="NoSpacing"/>
        <w:rPr>
          <w:u w:val="single"/>
        </w:rPr>
      </w:pPr>
      <w:r w:rsidRPr="00EC38B4">
        <w:rPr>
          <w:u w:val="single"/>
        </w:rPr>
        <w:t>Jo Beth Brinkley</w:t>
      </w:r>
    </w:p>
    <w:p w14:paraId="6020F37C" w14:textId="77777777" w:rsidR="00EC38B4" w:rsidRDefault="00EC38B4">
      <w:pPr>
        <w:pStyle w:val="NoSpacing"/>
        <w:rPr>
          <w:u w:val="single"/>
        </w:rPr>
      </w:pPr>
    </w:p>
    <w:p w14:paraId="3EDF6156" w14:textId="45C1AB0D" w:rsidR="00EC38B4" w:rsidRPr="00EC38B4" w:rsidRDefault="00EC38B4">
      <w:pPr>
        <w:pStyle w:val="NoSpacing"/>
      </w:pPr>
      <w:r>
        <w:t xml:space="preserve">A motion was made by Mr. Schul, seconded by Mr. Rudolph, to accept Mrs. Brinkley’s letter of resignation due to relocation as presented to the Personnel Committee on May 21, 2023.  Mrs. Brinkley has accepted the offer to stay on as a consultant beginning September 11, 2023.  </w:t>
      </w:r>
    </w:p>
    <w:p w14:paraId="3DB5BE24" w14:textId="004C4F1D" w:rsidR="000E0E0E" w:rsidRDefault="000E0E0E">
      <w:pPr>
        <w:pStyle w:val="NoSpacing"/>
      </w:pPr>
    </w:p>
    <w:p w14:paraId="107E3527" w14:textId="4C9FC95C"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1801CDB2" w:rsidR="005B6E3C" w:rsidRDefault="006333E9">
      <w:pPr>
        <w:pStyle w:val="NoSpacing"/>
      </w:pPr>
      <w:r>
        <w:t xml:space="preserve">Being no further business, a motion was made by Mr. </w:t>
      </w:r>
      <w:r w:rsidR="002313D1">
        <w:t>Rudolph</w:t>
      </w:r>
      <w:r>
        <w:t>, seconded by M</w:t>
      </w:r>
      <w:r w:rsidR="002313D1">
        <w:t>r</w:t>
      </w:r>
      <w:r w:rsidR="00EC38B4">
        <w:t>. Zelina</w:t>
      </w:r>
      <w:r>
        <w:t xml:space="preserve">, to adjourn the meeting.  Motion carried.  The meeting was adjourned at </w:t>
      </w:r>
      <w:r w:rsidR="003B6F65">
        <w:t>7:</w:t>
      </w:r>
      <w:r w:rsidR="00EC38B4">
        <w:t>55</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724A" w14:textId="77777777" w:rsidR="00FD67A2" w:rsidRDefault="00FD67A2">
      <w:pPr>
        <w:spacing w:after="0"/>
      </w:pPr>
      <w:r>
        <w:separator/>
      </w:r>
    </w:p>
  </w:endnote>
  <w:endnote w:type="continuationSeparator" w:id="0">
    <w:p w14:paraId="45EC37A6" w14:textId="77777777" w:rsidR="00FD67A2" w:rsidRDefault="00FD6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2D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908B" w14:textId="77777777" w:rsidR="00FD67A2" w:rsidRDefault="00FD67A2">
      <w:pPr>
        <w:spacing w:after="0"/>
      </w:pPr>
      <w:r>
        <w:rPr>
          <w:color w:val="000000"/>
        </w:rPr>
        <w:separator/>
      </w:r>
    </w:p>
  </w:footnote>
  <w:footnote w:type="continuationSeparator" w:id="0">
    <w:p w14:paraId="17396B16" w14:textId="77777777" w:rsidR="00FD67A2" w:rsidRDefault="00FD67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06D9BFEC" w:rsidR="005751C2" w:rsidRDefault="00824390">
    <w:pPr>
      <w:pStyle w:val="Header"/>
    </w:pPr>
    <w:r>
      <w:t>June 14</w:t>
    </w:r>
    <w:r w:rsidR="008B4DDC">
      <w:t>, 2023</w:t>
    </w:r>
    <w:r w:rsidR="008B4DDC">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6"/>
  </w:num>
  <w:num w:numId="2" w16cid:durableId="1359355327">
    <w:abstractNumId w:val="15"/>
  </w:num>
  <w:num w:numId="3" w16cid:durableId="1578249147">
    <w:abstractNumId w:val="10"/>
  </w:num>
  <w:num w:numId="4" w16cid:durableId="1853450124">
    <w:abstractNumId w:val="5"/>
  </w:num>
  <w:num w:numId="5" w16cid:durableId="1271014118">
    <w:abstractNumId w:val="0"/>
  </w:num>
  <w:num w:numId="6" w16cid:durableId="1867601024">
    <w:abstractNumId w:val="13"/>
  </w:num>
  <w:num w:numId="7" w16cid:durableId="2080208018">
    <w:abstractNumId w:val="16"/>
  </w:num>
  <w:num w:numId="8" w16cid:durableId="225145317">
    <w:abstractNumId w:val="11"/>
  </w:num>
  <w:num w:numId="9" w16cid:durableId="1836610671">
    <w:abstractNumId w:val="3"/>
  </w:num>
  <w:num w:numId="10" w16cid:durableId="2092848361">
    <w:abstractNumId w:val="12"/>
  </w:num>
  <w:num w:numId="11" w16cid:durableId="434911888">
    <w:abstractNumId w:val="8"/>
  </w:num>
  <w:num w:numId="12" w16cid:durableId="1407847537">
    <w:abstractNumId w:val="4"/>
  </w:num>
  <w:num w:numId="13" w16cid:durableId="1285427539">
    <w:abstractNumId w:val="1"/>
  </w:num>
  <w:num w:numId="14" w16cid:durableId="370493838">
    <w:abstractNumId w:val="2"/>
  </w:num>
  <w:num w:numId="15" w16cid:durableId="1641156444">
    <w:abstractNumId w:val="9"/>
  </w:num>
  <w:num w:numId="16" w16cid:durableId="121316847">
    <w:abstractNumId w:val="14"/>
  </w:num>
  <w:num w:numId="17" w16cid:durableId="1075934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4AC7"/>
    <w:rsid w:val="00017AFD"/>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A1C96"/>
    <w:rsid w:val="000A5D07"/>
    <w:rsid w:val="000B09B5"/>
    <w:rsid w:val="000B0E74"/>
    <w:rsid w:val="000C1BDF"/>
    <w:rsid w:val="000C3C49"/>
    <w:rsid w:val="000E0E0E"/>
    <w:rsid w:val="000E3509"/>
    <w:rsid w:val="000F205D"/>
    <w:rsid w:val="000F35BF"/>
    <w:rsid w:val="000F55BD"/>
    <w:rsid w:val="000F7D28"/>
    <w:rsid w:val="001023F4"/>
    <w:rsid w:val="00103D27"/>
    <w:rsid w:val="00104638"/>
    <w:rsid w:val="00104727"/>
    <w:rsid w:val="0011008E"/>
    <w:rsid w:val="001142EC"/>
    <w:rsid w:val="001151FA"/>
    <w:rsid w:val="001212E9"/>
    <w:rsid w:val="00122EC9"/>
    <w:rsid w:val="00124950"/>
    <w:rsid w:val="00126A26"/>
    <w:rsid w:val="001309B8"/>
    <w:rsid w:val="00134018"/>
    <w:rsid w:val="00137DC8"/>
    <w:rsid w:val="00142F48"/>
    <w:rsid w:val="00146611"/>
    <w:rsid w:val="001473B2"/>
    <w:rsid w:val="00150660"/>
    <w:rsid w:val="001519BB"/>
    <w:rsid w:val="00155496"/>
    <w:rsid w:val="001559A4"/>
    <w:rsid w:val="001560A4"/>
    <w:rsid w:val="001612A8"/>
    <w:rsid w:val="00170CAD"/>
    <w:rsid w:val="00173C05"/>
    <w:rsid w:val="0017510A"/>
    <w:rsid w:val="00175ED5"/>
    <w:rsid w:val="00184077"/>
    <w:rsid w:val="001846BB"/>
    <w:rsid w:val="001852C2"/>
    <w:rsid w:val="0019160C"/>
    <w:rsid w:val="00197A14"/>
    <w:rsid w:val="001A3757"/>
    <w:rsid w:val="001A5C8B"/>
    <w:rsid w:val="001C353B"/>
    <w:rsid w:val="001C52AC"/>
    <w:rsid w:val="001C647E"/>
    <w:rsid w:val="001D2757"/>
    <w:rsid w:val="001D599E"/>
    <w:rsid w:val="001D5BA9"/>
    <w:rsid w:val="001E2197"/>
    <w:rsid w:val="001E7F94"/>
    <w:rsid w:val="001F22B1"/>
    <w:rsid w:val="001F4E2D"/>
    <w:rsid w:val="00206369"/>
    <w:rsid w:val="00215B2C"/>
    <w:rsid w:val="00220D5A"/>
    <w:rsid w:val="00221057"/>
    <w:rsid w:val="0022264B"/>
    <w:rsid w:val="002227C9"/>
    <w:rsid w:val="00226155"/>
    <w:rsid w:val="0023095B"/>
    <w:rsid w:val="002313D1"/>
    <w:rsid w:val="0023171C"/>
    <w:rsid w:val="00244107"/>
    <w:rsid w:val="002448D3"/>
    <w:rsid w:val="00246015"/>
    <w:rsid w:val="00253AD7"/>
    <w:rsid w:val="00253CEF"/>
    <w:rsid w:val="00261E05"/>
    <w:rsid w:val="00262F28"/>
    <w:rsid w:val="0027276C"/>
    <w:rsid w:val="00274B86"/>
    <w:rsid w:val="00280991"/>
    <w:rsid w:val="00285EB7"/>
    <w:rsid w:val="00292898"/>
    <w:rsid w:val="002A6E7B"/>
    <w:rsid w:val="002B07DA"/>
    <w:rsid w:val="002B50B1"/>
    <w:rsid w:val="002B6BD0"/>
    <w:rsid w:val="002B7992"/>
    <w:rsid w:val="002B7B29"/>
    <w:rsid w:val="002C1FAB"/>
    <w:rsid w:val="002C67E8"/>
    <w:rsid w:val="002D3E0D"/>
    <w:rsid w:val="002D59AE"/>
    <w:rsid w:val="002D68F9"/>
    <w:rsid w:val="002E42E7"/>
    <w:rsid w:val="002F2222"/>
    <w:rsid w:val="002F3705"/>
    <w:rsid w:val="00304497"/>
    <w:rsid w:val="00312B32"/>
    <w:rsid w:val="00320A28"/>
    <w:rsid w:val="00324B53"/>
    <w:rsid w:val="003272D2"/>
    <w:rsid w:val="0033074F"/>
    <w:rsid w:val="00330CF7"/>
    <w:rsid w:val="00330DF5"/>
    <w:rsid w:val="00331F1F"/>
    <w:rsid w:val="00336B1A"/>
    <w:rsid w:val="0034345E"/>
    <w:rsid w:val="00350B0B"/>
    <w:rsid w:val="003544E2"/>
    <w:rsid w:val="00354EDE"/>
    <w:rsid w:val="00356BB8"/>
    <w:rsid w:val="0037322D"/>
    <w:rsid w:val="003758DA"/>
    <w:rsid w:val="00375E8B"/>
    <w:rsid w:val="00387D70"/>
    <w:rsid w:val="00393FF4"/>
    <w:rsid w:val="00394DCB"/>
    <w:rsid w:val="003A48CA"/>
    <w:rsid w:val="003A697A"/>
    <w:rsid w:val="003A75AD"/>
    <w:rsid w:val="003B2721"/>
    <w:rsid w:val="003B34C3"/>
    <w:rsid w:val="003B6F65"/>
    <w:rsid w:val="003B79B5"/>
    <w:rsid w:val="003B7BED"/>
    <w:rsid w:val="003C2645"/>
    <w:rsid w:val="003C7022"/>
    <w:rsid w:val="003D1DAE"/>
    <w:rsid w:val="003E2004"/>
    <w:rsid w:val="003E2E37"/>
    <w:rsid w:val="003F038C"/>
    <w:rsid w:val="00406725"/>
    <w:rsid w:val="00412EDE"/>
    <w:rsid w:val="00416065"/>
    <w:rsid w:val="00416D97"/>
    <w:rsid w:val="00417D5A"/>
    <w:rsid w:val="004213BF"/>
    <w:rsid w:val="0042318D"/>
    <w:rsid w:val="00423F08"/>
    <w:rsid w:val="00435FBF"/>
    <w:rsid w:val="0043626E"/>
    <w:rsid w:val="00437A27"/>
    <w:rsid w:val="00440674"/>
    <w:rsid w:val="004439E2"/>
    <w:rsid w:val="004519B1"/>
    <w:rsid w:val="0045332F"/>
    <w:rsid w:val="004606D2"/>
    <w:rsid w:val="00460FB3"/>
    <w:rsid w:val="00461189"/>
    <w:rsid w:val="004611D2"/>
    <w:rsid w:val="00461F23"/>
    <w:rsid w:val="004636C9"/>
    <w:rsid w:val="00464533"/>
    <w:rsid w:val="0047359F"/>
    <w:rsid w:val="00480C36"/>
    <w:rsid w:val="00483ECE"/>
    <w:rsid w:val="00490EFC"/>
    <w:rsid w:val="00491929"/>
    <w:rsid w:val="00491DC1"/>
    <w:rsid w:val="004A335C"/>
    <w:rsid w:val="004B01C5"/>
    <w:rsid w:val="004B75CC"/>
    <w:rsid w:val="004D12AD"/>
    <w:rsid w:val="004D1389"/>
    <w:rsid w:val="004D1A40"/>
    <w:rsid w:val="004D4215"/>
    <w:rsid w:val="004D4231"/>
    <w:rsid w:val="004E14C8"/>
    <w:rsid w:val="004E3AE8"/>
    <w:rsid w:val="004F1571"/>
    <w:rsid w:val="004F4394"/>
    <w:rsid w:val="004F52B0"/>
    <w:rsid w:val="004F6E01"/>
    <w:rsid w:val="00502884"/>
    <w:rsid w:val="00504DD2"/>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53739"/>
    <w:rsid w:val="00557CD2"/>
    <w:rsid w:val="00561139"/>
    <w:rsid w:val="00562065"/>
    <w:rsid w:val="005662CD"/>
    <w:rsid w:val="005764A9"/>
    <w:rsid w:val="00582145"/>
    <w:rsid w:val="00585500"/>
    <w:rsid w:val="00587971"/>
    <w:rsid w:val="00587DDE"/>
    <w:rsid w:val="005902F8"/>
    <w:rsid w:val="0059030A"/>
    <w:rsid w:val="005B2B59"/>
    <w:rsid w:val="005B5DE7"/>
    <w:rsid w:val="005B6E3C"/>
    <w:rsid w:val="005B6EAC"/>
    <w:rsid w:val="005B7F4B"/>
    <w:rsid w:val="005C5E71"/>
    <w:rsid w:val="005C5F9C"/>
    <w:rsid w:val="005D3221"/>
    <w:rsid w:val="005D4471"/>
    <w:rsid w:val="005E3693"/>
    <w:rsid w:val="005E4968"/>
    <w:rsid w:val="0060291A"/>
    <w:rsid w:val="0060409B"/>
    <w:rsid w:val="0060620A"/>
    <w:rsid w:val="00606823"/>
    <w:rsid w:val="006168E0"/>
    <w:rsid w:val="00616F71"/>
    <w:rsid w:val="00625EB7"/>
    <w:rsid w:val="00626059"/>
    <w:rsid w:val="0062625B"/>
    <w:rsid w:val="00632A2B"/>
    <w:rsid w:val="006333E9"/>
    <w:rsid w:val="00634B45"/>
    <w:rsid w:val="00636050"/>
    <w:rsid w:val="00641B28"/>
    <w:rsid w:val="00647031"/>
    <w:rsid w:val="006610BD"/>
    <w:rsid w:val="00662A01"/>
    <w:rsid w:val="00662AC8"/>
    <w:rsid w:val="006701E6"/>
    <w:rsid w:val="006805BD"/>
    <w:rsid w:val="006818D0"/>
    <w:rsid w:val="00683366"/>
    <w:rsid w:val="0068417B"/>
    <w:rsid w:val="00684E95"/>
    <w:rsid w:val="00690712"/>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592D"/>
    <w:rsid w:val="006F6C0F"/>
    <w:rsid w:val="006F7581"/>
    <w:rsid w:val="00700C1C"/>
    <w:rsid w:val="0070209B"/>
    <w:rsid w:val="0070390E"/>
    <w:rsid w:val="007102A2"/>
    <w:rsid w:val="00710F1F"/>
    <w:rsid w:val="007111D8"/>
    <w:rsid w:val="00711719"/>
    <w:rsid w:val="00713309"/>
    <w:rsid w:val="00717CF2"/>
    <w:rsid w:val="0072318B"/>
    <w:rsid w:val="00724218"/>
    <w:rsid w:val="00725857"/>
    <w:rsid w:val="007322FD"/>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680B"/>
    <w:rsid w:val="007C1886"/>
    <w:rsid w:val="007C260A"/>
    <w:rsid w:val="007C2F83"/>
    <w:rsid w:val="007C7A26"/>
    <w:rsid w:val="007D0541"/>
    <w:rsid w:val="007D3575"/>
    <w:rsid w:val="007E0465"/>
    <w:rsid w:val="007E799C"/>
    <w:rsid w:val="00806E99"/>
    <w:rsid w:val="00807CFD"/>
    <w:rsid w:val="00814F4E"/>
    <w:rsid w:val="00816ABA"/>
    <w:rsid w:val="008242FA"/>
    <w:rsid w:val="00824390"/>
    <w:rsid w:val="00832507"/>
    <w:rsid w:val="008327CF"/>
    <w:rsid w:val="00832D22"/>
    <w:rsid w:val="00837E27"/>
    <w:rsid w:val="008419E4"/>
    <w:rsid w:val="00845661"/>
    <w:rsid w:val="00850EAF"/>
    <w:rsid w:val="00865AAA"/>
    <w:rsid w:val="00866052"/>
    <w:rsid w:val="00872030"/>
    <w:rsid w:val="008747F1"/>
    <w:rsid w:val="00875F63"/>
    <w:rsid w:val="00876749"/>
    <w:rsid w:val="00882BCD"/>
    <w:rsid w:val="00883E65"/>
    <w:rsid w:val="008969C6"/>
    <w:rsid w:val="008A6EF9"/>
    <w:rsid w:val="008B0745"/>
    <w:rsid w:val="008B11BD"/>
    <w:rsid w:val="008B12F0"/>
    <w:rsid w:val="008B361B"/>
    <w:rsid w:val="008B4DDC"/>
    <w:rsid w:val="008C0823"/>
    <w:rsid w:val="008C5AC8"/>
    <w:rsid w:val="008D6832"/>
    <w:rsid w:val="008E7B20"/>
    <w:rsid w:val="00906EEC"/>
    <w:rsid w:val="009134A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D1AD4"/>
    <w:rsid w:val="009D41EF"/>
    <w:rsid w:val="009E2DCC"/>
    <w:rsid w:val="009E4403"/>
    <w:rsid w:val="009E5DB8"/>
    <w:rsid w:val="009F6CC9"/>
    <w:rsid w:val="00A2050D"/>
    <w:rsid w:val="00A20E3C"/>
    <w:rsid w:val="00A32346"/>
    <w:rsid w:val="00A344C0"/>
    <w:rsid w:val="00A3472C"/>
    <w:rsid w:val="00A3584D"/>
    <w:rsid w:val="00A419EA"/>
    <w:rsid w:val="00A4345D"/>
    <w:rsid w:val="00A46579"/>
    <w:rsid w:val="00A5191F"/>
    <w:rsid w:val="00A52B24"/>
    <w:rsid w:val="00A53B4A"/>
    <w:rsid w:val="00A5491B"/>
    <w:rsid w:val="00A54BF4"/>
    <w:rsid w:val="00A5505C"/>
    <w:rsid w:val="00A55952"/>
    <w:rsid w:val="00A575A7"/>
    <w:rsid w:val="00A628FC"/>
    <w:rsid w:val="00A63A41"/>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554F"/>
    <w:rsid w:val="00AF6AE1"/>
    <w:rsid w:val="00B00BE9"/>
    <w:rsid w:val="00B06D1B"/>
    <w:rsid w:val="00B114DD"/>
    <w:rsid w:val="00B11A1C"/>
    <w:rsid w:val="00B158DB"/>
    <w:rsid w:val="00B160AB"/>
    <w:rsid w:val="00B21AD5"/>
    <w:rsid w:val="00B26E14"/>
    <w:rsid w:val="00B37369"/>
    <w:rsid w:val="00B41B0F"/>
    <w:rsid w:val="00B4246B"/>
    <w:rsid w:val="00B44F34"/>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8CF"/>
    <w:rsid w:val="00BC251A"/>
    <w:rsid w:val="00BE51BA"/>
    <w:rsid w:val="00BF18B3"/>
    <w:rsid w:val="00BF1E55"/>
    <w:rsid w:val="00BF3B79"/>
    <w:rsid w:val="00C00A7B"/>
    <w:rsid w:val="00C01297"/>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319F"/>
    <w:rsid w:val="00C66F9B"/>
    <w:rsid w:val="00C765F2"/>
    <w:rsid w:val="00C7712E"/>
    <w:rsid w:val="00C81BD9"/>
    <w:rsid w:val="00C84F94"/>
    <w:rsid w:val="00C905A5"/>
    <w:rsid w:val="00C96403"/>
    <w:rsid w:val="00C97FD9"/>
    <w:rsid w:val="00CA3761"/>
    <w:rsid w:val="00CA715C"/>
    <w:rsid w:val="00CB61A7"/>
    <w:rsid w:val="00CB69A3"/>
    <w:rsid w:val="00CC04AF"/>
    <w:rsid w:val="00CC1809"/>
    <w:rsid w:val="00CC2071"/>
    <w:rsid w:val="00CD754F"/>
    <w:rsid w:val="00CD7852"/>
    <w:rsid w:val="00CE4ADC"/>
    <w:rsid w:val="00CF07E5"/>
    <w:rsid w:val="00CF0827"/>
    <w:rsid w:val="00CF2640"/>
    <w:rsid w:val="00CF35D0"/>
    <w:rsid w:val="00CF4297"/>
    <w:rsid w:val="00CF69B8"/>
    <w:rsid w:val="00CF72A1"/>
    <w:rsid w:val="00D00442"/>
    <w:rsid w:val="00D01A6A"/>
    <w:rsid w:val="00D036AB"/>
    <w:rsid w:val="00D04C29"/>
    <w:rsid w:val="00D058F6"/>
    <w:rsid w:val="00D21E66"/>
    <w:rsid w:val="00D238CD"/>
    <w:rsid w:val="00D30386"/>
    <w:rsid w:val="00D30E7F"/>
    <w:rsid w:val="00D34106"/>
    <w:rsid w:val="00D346D2"/>
    <w:rsid w:val="00D34D66"/>
    <w:rsid w:val="00D40328"/>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2813"/>
    <w:rsid w:val="00DA5AA1"/>
    <w:rsid w:val="00DB1CD7"/>
    <w:rsid w:val="00DB3D26"/>
    <w:rsid w:val="00DB4C26"/>
    <w:rsid w:val="00DB7832"/>
    <w:rsid w:val="00DC2A86"/>
    <w:rsid w:val="00DC7C30"/>
    <w:rsid w:val="00DD483F"/>
    <w:rsid w:val="00DD5C01"/>
    <w:rsid w:val="00DE33E4"/>
    <w:rsid w:val="00DF431E"/>
    <w:rsid w:val="00E0472E"/>
    <w:rsid w:val="00E11149"/>
    <w:rsid w:val="00E16E7F"/>
    <w:rsid w:val="00E226FC"/>
    <w:rsid w:val="00E2490C"/>
    <w:rsid w:val="00E27360"/>
    <w:rsid w:val="00E32399"/>
    <w:rsid w:val="00E34956"/>
    <w:rsid w:val="00E36A1B"/>
    <w:rsid w:val="00E37ACE"/>
    <w:rsid w:val="00E50ED4"/>
    <w:rsid w:val="00E55DAB"/>
    <w:rsid w:val="00E63263"/>
    <w:rsid w:val="00E633C5"/>
    <w:rsid w:val="00E70E4D"/>
    <w:rsid w:val="00E72ADD"/>
    <w:rsid w:val="00E747E4"/>
    <w:rsid w:val="00E77BEA"/>
    <w:rsid w:val="00E97449"/>
    <w:rsid w:val="00EA0981"/>
    <w:rsid w:val="00EA1054"/>
    <w:rsid w:val="00EA3869"/>
    <w:rsid w:val="00EA4E13"/>
    <w:rsid w:val="00EB1074"/>
    <w:rsid w:val="00EB16DC"/>
    <w:rsid w:val="00EB549C"/>
    <w:rsid w:val="00EC2F2A"/>
    <w:rsid w:val="00EC38B4"/>
    <w:rsid w:val="00ED06BF"/>
    <w:rsid w:val="00ED2485"/>
    <w:rsid w:val="00ED4CF4"/>
    <w:rsid w:val="00ED5151"/>
    <w:rsid w:val="00EE43E9"/>
    <w:rsid w:val="00F011D2"/>
    <w:rsid w:val="00F13DAC"/>
    <w:rsid w:val="00F16E52"/>
    <w:rsid w:val="00F17485"/>
    <w:rsid w:val="00F20BF3"/>
    <w:rsid w:val="00F2175A"/>
    <w:rsid w:val="00F3214B"/>
    <w:rsid w:val="00F3293F"/>
    <w:rsid w:val="00F346BA"/>
    <w:rsid w:val="00F357FA"/>
    <w:rsid w:val="00F359B2"/>
    <w:rsid w:val="00F40A8C"/>
    <w:rsid w:val="00F411A1"/>
    <w:rsid w:val="00F47D2D"/>
    <w:rsid w:val="00F62AD8"/>
    <w:rsid w:val="00F63F56"/>
    <w:rsid w:val="00F727B2"/>
    <w:rsid w:val="00F73D47"/>
    <w:rsid w:val="00F74A20"/>
    <w:rsid w:val="00F76134"/>
    <w:rsid w:val="00F83A08"/>
    <w:rsid w:val="00F85002"/>
    <w:rsid w:val="00FA2566"/>
    <w:rsid w:val="00FC05E1"/>
    <w:rsid w:val="00FC1593"/>
    <w:rsid w:val="00FC2753"/>
    <w:rsid w:val="00FD061B"/>
    <w:rsid w:val="00FD30BD"/>
    <w:rsid w:val="00FD67A2"/>
    <w:rsid w:val="00FE184F"/>
    <w:rsid w:val="00FE5155"/>
    <w:rsid w:val="00FF0C8F"/>
    <w:rsid w:val="00FF1A8A"/>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treasurer</cp:lastModifiedBy>
  <cp:revision>25</cp:revision>
  <cp:lastPrinted>2023-05-11T14:35:00Z</cp:lastPrinted>
  <dcterms:created xsi:type="dcterms:W3CDTF">2023-06-15T18:07:00Z</dcterms:created>
  <dcterms:modified xsi:type="dcterms:W3CDTF">2023-06-16T16:38:00Z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