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7599" w14:textId="77777777" w:rsidR="0018538E" w:rsidRDefault="00000000">
      <w:pPr>
        <w:pStyle w:val="NoSpacing"/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E274254" wp14:editId="332864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8" cy="1266828"/>
            <wp:effectExtent l="0" t="0" r="9522" b="9522"/>
            <wp:wrapNone/>
            <wp:docPr id="1" name="Picture 1" descr="A picture containing text, outdoor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BOROUGH OF KANE</w:t>
      </w:r>
    </w:p>
    <w:p w14:paraId="13BE468D" w14:textId="77777777" w:rsidR="0018538E" w:rsidRDefault="00000000">
      <w:pPr>
        <w:pStyle w:val="NoSpacing"/>
        <w:ind w:left="1440" w:firstLine="720"/>
      </w:pPr>
      <w:r>
        <w:rPr>
          <w:rFonts w:ascii="Times New Roman" w:hAnsi="Times New Roman" w:cs="Times New Roman"/>
          <w:sz w:val="40"/>
          <w:szCs w:val="40"/>
        </w:rPr>
        <w:t>APPLICATION FOR ASSESSMENT PERMIT</w:t>
      </w:r>
    </w:p>
    <w:p w14:paraId="05A54C25" w14:textId="77777777" w:rsidR="0018538E" w:rsidRDefault="0018538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3166CE68" w14:textId="77777777" w:rsidR="0018538E" w:rsidRDefault="00000000">
      <w:pPr>
        <w:pStyle w:val="NoSpacing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Assessment Permit #_______________</w:t>
      </w:r>
    </w:p>
    <w:p w14:paraId="500930A4" w14:textId="77777777" w:rsidR="0018538E" w:rsidRDefault="00000000">
      <w:pPr>
        <w:pStyle w:val="NoSpacing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Date Issued______________________</w:t>
      </w:r>
    </w:p>
    <w:p w14:paraId="0B9BDAA6" w14:textId="77777777" w:rsidR="0018538E" w:rsidRDefault="0018538E">
      <w:pPr>
        <w:pStyle w:val="NoSpacing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51FC853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Property Owner’s Name______________________________________________________________________</w:t>
      </w:r>
    </w:p>
    <w:p w14:paraId="5F5516EE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D8F30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Property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Address_________________________________________________Zone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464AFF66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4D986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Telephone______________________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 Map Number_________________________________</w:t>
      </w:r>
    </w:p>
    <w:p w14:paraId="7489D1FA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95E07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</w:t>
      </w:r>
    </w:p>
    <w:p w14:paraId="27A91646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84C34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Contractor Name / Address __________________________________________________________________</w:t>
      </w:r>
    </w:p>
    <w:p w14:paraId="4B203963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66448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Telephone___________________________ Insurance Information___________________________________</w:t>
      </w:r>
    </w:p>
    <w:p w14:paraId="5D81E569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AE361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</w:t>
      </w:r>
    </w:p>
    <w:p w14:paraId="6301F234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5994B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  <w:u w:val="single"/>
        </w:rPr>
        <w:t>Type of Alteration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Description</w:t>
      </w:r>
    </w:p>
    <w:p w14:paraId="3DC6BB5F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EFF49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______ Minor Alteration (siding, etc.)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                                                  </w:t>
      </w:r>
    </w:p>
    <w:p w14:paraId="366449D8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1B165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______ Repairs to an existing porch or deck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4AF45EF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ABE49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______ Porch or deck (less than 30”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402D5E8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ground and no supporting roof</w:t>
      </w:r>
    </w:p>
    <w:p w14:paraId="1BD4E187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b/>
          <w:sz w:val="24"/>
          <w:szCs w:val="24"/>
        </w:rPr>
        <w:t>Must meet the zoning setbacks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setbacks met _______</w:t>
      </w:r>
    </w:p>
    <w:p w14:paraId="50DCAD04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65C67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______ Detached accessory building less than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C73AF1C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1,000 square feet</w:t>
      </w:r>
    </w:p>
    <w:p w14:paraId="2D11C141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>
        <w:rPr>
          <w:rFonts w:ascii="Times New Roman" w:hAnsi="Times New Roman" w:cs="Times New Roman"/>
          <w:b/>
          <w:sz w:val="24"/>
          <w:szCs w:val="24"/>
        </w:rPr>
        <w:t>Must meet the zoning setbacks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setbacks met _______</w:t>
      </w:r>
    </w:p>
    <w:p w14:paraId="1D2FACAA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FA543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______ Demolition of a detached building 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73DB53" w14:textId="77777777" w:rsidR="0018538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than 1,000 square feet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B1CCC8" w14:textId="77777777" w:rsidR="0018538E" w:rsidRDefault="00000000">
      <w:pPr>
        <w:pStyle w:val="NoSpacing"/>
        <w:ind w:left="5760" w:firstLine="720"/>
      </w:pPr>
      <w:r>
        <w:rPr>
          <w:rFonts w:ascii="Times New Roman" w:hAnsi="Times New Roman" w:cs="Times New Roman"/>
          <w:sz w:val="24"/>
          <w:szCs w:val="24"/>
        </w:rPr>
        <w:t>Attach demolition requirements_______</w:t>
      </w:r>
    </w:p>
    <w:p w14:paraId="1D09CF07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80621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EFEE83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No permit will be required for the replacement of windows (same size), soffit, fascia and roof replacement with the same materials.</w:t>
      </w:r>
    </w:p>
    <w:p w14:paraId="4A9DFF37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4C2EA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Building Permits are issued by the Borough of Kane’s Building Code Official, Mr. Russ Braun. You may contact him at (814) 929-5138 or by email at   rbraun426@windstream.net</w:t>
      </w:r>
    </w:p>
    <w:p w14:paraId="10C64DFF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AF1F3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</w:t>
      </w:r>
    </w:p>
    <w:p w14:paraId="1310C79B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62E00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Signature of Applicant________________________________________________Date__________________</w:t>
      </w:r>
    </w:p>
    <w:p w14:paraId="1EDF5B51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EF76E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Approved by 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Permit Fee - $25.00</w:t>
      </w:r>
      <w:r>
        <w:rPr>
          <w:rFonts w:ascii="Times New Roman" w:hAnsi="Times New Roman" w:cs="Times New Roman"/>
          <w:sz w:val="24"/>
          <w:szCs w:val="24"/>
        </w:rPr>
        <w:t xml:space="preserve">        Date_________________</w:t>
      </w:r>
    </w:p>
    <w:sectPr w:rsidR="0018538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8A90" w14:textId="77777777" w:rsidR="003A1C73" w:rsidRDefault="003A1C73">
      <w:pPr>
        <w:spacing w:after="0" w:line="240" w:lineRule="auto"/>
      </w:pPr>
      <w:r>
        <w:separator/>
      </w:r>
    </w:p>
  </w:endnote>
  <w:endnote w:type="continuationSeparator" w:id="0">
    <w:p w14:paraId="1C8DF5E4" w14:textId="77777777" w:rsidR="003A1C73" w:rsidRDefault="003A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62A1" w14:textId="77777777" w:rsidR="003A1C73" w:rsidRDefault="003A1C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9B77B7" w14:textId="77777777" w:rsidR="003A1C73" w:rsidRDefault="003A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538E"/>
    <w:rsid w:val="0018538E"/>
    <w:rsid w:val="00202618"/>
    <w:rsid w:val="003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6926"/>
  <w15:docId w15:val="{A4223547-5822-4D56-A498-01AFF10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admin2</cp:lastModifiedBy>
  <cp:revision>2</cp:revision>
  <cp:lastPrinted>2018-03-06T18:42:00Z</cp:lastPrinted>
  <dcterms:created xsi:type="dcterms:W3CDTF">2022-10-03T15:04:00Z</dcterms:created>
  <dcterms:modified xsi:type="dcterms:W3CDTF">2022-10-03T15:04:00Z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